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638F6A" w14:textId="77777777" w:rsidR="003D3015" w:rsidRPr="00773243" w:rsidRDefault="00EA6E0C" w:rsidP="00E9210C">
      <w:pPr>
        <w:widowControl w:val="0"/>
        <w:autoSpaceDE w:val="0"/>
        <w:autoSpaceDN w:val="0"/>
        <w:adjustRightInd w:val="0"/>
        <w:spacing w:before="0" w:after="0"/>
        <w:jc w:val="center"/>
        <w:rPr>
          <w:rFonts w:cs="Times New Roman"/>
          <w:bCs/>
          <w:szCs w:val="24"/>
        </w:rPr>
      </w:pPr>
      <w:bookmarkStart w:id="0" w:name="_GoBack"/>
      <w:bookmarkEnd w:id="0"/>
      <w:r w:rsidRPr="00773243">
        <w:rPr>
          <w:rFonts w:cs="Times New Roman"/>
          <w:bCs/>
          <w:szCs w:val="24"/>
        </w:rPr>
        <w:t>10</w:t>
      </w:r>
      <w:r w:rsidR="003D3015" w:rsidRPr="00773243">
        <w:rPr>
          <w:rFonts w:cs="Times New Roman"/>
          <w:bCs/>
          <w:szCs w:val="24"/>
          <w:vertAlign w:val="superscript"/>
        </w:rPr>
        <w:t>th</w:t>
      </w:r>
      <w:r w:rsidR="003D3015" w:rsidRPr="00773243">
        <w:rPr>
          <w:rFonts w:cs="Times New Roman"/>
          <w:bCs/>
          <w:szCs w:val="24"/>
        </w:rPr>
        <w:t xml:space="preserve"> Equality, Diversity and Inclusion International Conference</w:t>
      </w:r>
    </w:p>
    <w:p w14:paraId="77818C94" w14:textId="77777777" w:rsidR="00EA6E0C" w:rsidRPr="00773243" w:rsidRDefault="00EA6E0C" w:rsidP="00E9210C">
      <w:pPr>
        <w:pStyle w:val="Heading1"/>
        <w:spacing w:before="0" w:after="150"/>
        <w:jc w:val="center"/>
        <w:rPr>
          <w:rFonts w:eastAsia="Cambria" w:cs="Times New Roman"/>
          <w:b w:val="0"/>
          <w:color w:val="000000"/>
          <w:sz w:val="24"/>
          <w:szCs w:val="24"/>
        </w:rPr>
      </w:pPr>
      <w:r w:rsidRPr="00773243">
        <w:rPr>
          <w:rFonts w:eastAsia="Cambria" w:cs="Times New Roman"/>
          <w:b w:val="0"/>
          <w:color w:val="000000"/>
          <w:sz w:val="24"/>
          <w:szCs w:val="24"/>
        </w:rPr>
        <w:t>28-30 June</w:t>
      </w:r>
      <w:r w:rsidR="003D3015" w:rsidRPr="00773243">
        <w:rPr>
          <w:rFonts w:eastAsia="Cambria" w:cs="Times New Roman"/>
          <w:b w:val="0"/>
          <w:color w:val="000000"/>
          <w:sz w:val="24"/>
          <w:szCs w:val="24"/>
        </w:rPr>
        <w:t>, 201</w:t>
      </w:r>
      <w:r w:rsidRPr="00773243">
        <w:rPr>
          <w:rFonts w:eastAsia="Cambria" w:cs="Times New Roman"/>
          <w:b w:val="0"/>
          <w:color w:val="000000"/>
          <w:sz w:val="24"/>
          <w:szCs w:val="24"/>
        </w:rPr>
        <w:t>7</w:t>
      </w:r>
      <w:r w:rsidR="003D3015" w:rsidRPr="00773243">
        <w:rPr>
          <w:rFonts w:eastAsia="Cambria" w:cs="Times New Roman"/>
          <w:b w:val="0"/>
          <w:color w:val="000000"/>
          <w:sz w:val="24"/>
          <w:szCs w:val="24"/>
        </w:rPr>
        <w:t xml:space="preserve">, </w:t>
      </w:r>
      <w:r w:rsidRPr="00773243">
        <w:rPr>
          <w:rFonts w:eastAsia="Cambria" w:cs="Times New Roman"/>
          <w:b w:val="0"/>
          <w:color w:val="000000"/>
          <w:sz w:val="24"/>
          <w:szCs w:val="24"/>
        </w:rPr>
        <w:t>Brunel Business School, Brunel University London, UK</w:t>
      </w:r>
    </w:p>
    <w:p w14:paraId="3FFAF703" w14:textId="77777777" w:rsidR="003D3015" w:rsidRPr="00773243" w:rsidRDefault="003D3015" w:rsidP="00E9210C">
      <w:pPr>
        <w:widowControl w:val="0"/>
        <w:autoSpaceDE w:val="0"/>
        <w:autoSpaceDN w:val="0"/>
        <w:adjustRightInd w:val="0"/>
        <w:spacing w:before="0" w:after="0"/>
        <w:rPr>
          <w:rFonts w:cs="Times New Roman"/>
          <w:b/>
          <w:bCs/>
          <w:szCs w:val="24"/>
          <w:lang w:val="de-DE"/>
        </w:rPr>
      </w:pPr>
    </w:p>
    <w:p w14:paraId="19E301A3" w14:textId="77777777" w:rsidR="003D3015" w:rsidRPr="00773243" w:rsidRDefault="00EA6E0C" w:rsidP="00E9210C">
      <w:pPr>
        <w:pStyle w:val="Heading1"/>
        <w:spacing w:before="0"/>
        <w:jc w:val="center"/>
        <w:rPr>
          <w:rFonts w:cs="Times New Roman"/>
          <w:bCs w:val="0"/>
          <w:color w:val="548DD4"/>
          <w:sz w:val="24"/>
          <w:szCs w:val="24"/>
        </w:rPr>
      </w:pPr>
      <w:r w:rsidRPr="00773243">
        <w:rPr>
          <w:rFonts w:cs="Times New Roman"/>
          <w:bCs w:val="0"/>
          <w:color w:val="548DD4"/>
          <w:sz w:val="24"/>
          <w:szCs w:val="24"/>
        </w:rPr>
        <w:t>Borders</w:t>
      </w:r>
      <w:r w:rsidR="003D3015" w:rsidRPr="00773243">
        <w:rPr>
          <w:rFonts w:cs="Times New Roman"/>
          <w:bCs w:val="0"/>
          <w:color w:val="548DD4"/>
          <w:sz w:val="24"/>
          <w:szCs w:val="24"/>
        </w:rPr>
        <w:t xml:space="preserve"> – Workshop Proposal</w:t>
      </w:r>
    </w:p>
    <w:p w14:paraId="34C291FF" w14:textId="77777777" w:rsidR="00FA2A6C" w:rsidRPr="00773243" w:rsidRDefault="00FA2A6C" w:rsidP="00E9210C">
      <w:pPr>
        <w:pStyle w:val="Heading1"/>
        <w:spacing w:before="0"/>
        <w:rPr>
          <w:rFonts w:cs="Times New Roman"/>
          <w:sz w:val="24"/>
          <w:szCs w:val="24"/>
        </w:rPr>
      </w:pPr>
    </w:p>
    <w:p w14:paraId="2767BDED" w14:textId="133A9BBD" w:rsidR="00C11587" w:rsidRPr="00773243" w:rsidRDefault="00B4009B" w:rsidP="00E9210C">
      <w:pPr>
        <w:pStyle w:val="Heading1"/>
        <w:spacing w:before="0"/>
        <w:rPr>
          <w:rFonts w:cs="Times New Roman"/>
          <w:sz w:val="24"/>
          <w:szCs w:val="24"/>
        </w:rPr>
      </w:pPr>
      <w:r w:rsidRPr="00773243">
        <w:rPr>
          <w:rFonts w:cs="Times New Roman"/>
          <w:sz w:val="24"/>
          <w:szCs w:val="24"/>
        </w:rPr>
        <w:t xml:space="preserve">Traversing the Borderline: Student Identity </w:t>
      </w:r>
      <w:r w:rsidR="00E9210C">
        <w:rPr>
          <w:rFonts w:cs="Times New Roman"/>
          <w:sz w:val="24"/>
          <w:szCs w:val="24"/>
        </w:rPr>
        <w:t>and the Challenge of “Normative</w:t>
      </w:r>
      <w:r w:rsidR="00FC3043">
        <w:rPr>
          <w:rFonts w:cs="Times New Roman"/>
          <w:sz w:val="24"/>
          <w:szCs w:val="24"/>
        </w:rPr>
        <w:t xml:space="preserve"> V</w:t>
      </w:r>
      <w:r w:rsidR="00E9210C">
        <w:rPr>
          <w:rFonts w:cs="Times New Roman"/>
          <w:sz w:val="24"/>
          <w:szCs w:val="24"/>
        </w:rPr>
        <w:t>alue” Schools</w:t>
      </w:r>
    </w:p>
    <w:p w14:paraId="465D2A39" w14:textId="365F94F4" w:rsidR="0089396E" w:rsidRDefault="0089396E" w:rsidP="00E9210C">
      <w:pPr>
        <w:spacing w:before="0" w:after="0"/>
        <w:rPr>
          <w:rFonts w:eastAsia="Times New Roman" w:cs="Times New Roman"/>
          <w:szCs w:val="24"/>
          <w:lang w:eastAsia="fr-FR"/>
        </w:rPr>
      </w:pPr>
    </w:p>
    <w:p w14:paraId="49CEFA0E" w14:textId="0A4623DE" w:rsidR="00E9210C" w:rsidRDefault="0089396E" w:rsidP="00E9210C">
      <w:pPr>
        <w:autoSpaceDE w:val="0"/>
        <w:autoSpaceDN w:val="0"/>
        <w:adjustRightInd w:val="0"/>
        <w:spacing w:before="0" w:after="0"/>
        <w:rPr>
          <w:rFonts w:eastAsia="Times New Roman" w:cs="Times New Roman"/>
          <w:szCs w:val="24"/>
          <w:lang w:eastAsia="fr-FR"/>
        </w:rPr>
      </w:pPr>
      <w:r w:rsidRPr="00773243">
        <w:rPr>
          <w:rFonts w:eastAsia="Times New Roman" w:cs="Times New Roman"/>
          <w:szCs w:val="24"/>
          <w:lang w:eastAsia="fr-FR"/>
        </w:rPr>
        <w:t>In the adolescent phase of childhood deve</w:t>
      </w:r>
      <w:r>
        <w:rPr>
          <w:rFonts w:eastAsia="Times New Roman" w:cs="Times New Roman"/>
          <w:szCs w:val="24"/>
          <w:lang w:eastAsia="fr-FR"/>
        </w:rPr>
        <w:t>lopment, children begin to expl</w:t>
      </w:r>
      <w:r w:rsidRPr="00773243">
        <w:rPr>
          <w:rFonts w:eastAsia="Times New Roman" w:cs="Times New Roman"/>
          <w:szCs w:val="24"/>
          <w:lang w:eastAsia="fr-FR"/>
        </w:rPr>
        <w:t>ore and negotiate their own identities. This timing often coincides with their high school years, an environment that exerts much influence over how those identities are shaped and against what mould these identities are gilded. “</w:t>
      </w:r>
      <w:r w:rsidR="00E9210C">
        <w:rPr>
          <w:rFonts w:eastAsia="Times New Roman" w:cs="Times New Roman"/>
          <w:szCs w:val="24"/>
          <w:lang w:eastAsia="fr-FR"/>
        </w:rPr>
        <w:t>Normative</w:t>
      </w:r>
      <w:r w:rsidRPr="00773243">
        <w:rPr>
          <w:rFonts w:eastAsia="Times New Roman" w:cs="Times New Roman"/>
          <w:szCs w:val="24"/>
          <w:lang w:eastAsia="fr-FR"/>
        </w:rPr>
        <w:t xml:space="preserve"> value</w:t>
      </w:r>
      <w:r w:rsidR="00E9210C">
        <w:rPr>
          <w:rFonts w:eastAsia="Times New Roman" w:cs="Times New Roman"/>
          <w:szCs w:val="24"/>
          <w:lang w:eastAsia="fr-FR"/>
        </w:rPr>
        <w:t>s</w:t>
      </w:r>
      <w:r w:rsidRPr="00773243">
        <w:rPr>
          <w:rFonts w:eastAsia="Times New Roman" w:cs="Times New Roman"/>
          <w:szCs w:val="24"/>
          <w:lang w:eastAsia="fr-FR"/>
        </w:rPr>
        <w:t xml:space="preserve">” </w:t>
      </w:r>
      <w:r w:rsidR="00E9210C">
        <w:rPr>
          <w:rFonts w:eastAsia="Times New Roman" w:cs="Times New Roman"/>
          <w:szCs w:val="24"/>
          <w:lang w:eastAsia="fr-FR"/>
        </w:rPr>
        <w:t xml:space="preserve">relate to legacy </w:t>
      </w:r>
      <w:r w:rsidR="00E9210C" w:rsidRPr="00E9210C">
        <w:rPr>
          <w:rFonts w:eastAsia="Times New Roman" w:cs="Times New Roman"/>
          <w:szCs w:val="24"/>
          <w:lang w:eastAsia="fr-FR"/>
        </w:rPr>
        <w:t xml:space="preserve">hierarchical power structures, </w:t>
      </w:r>
      <w:r w:rsidR="00E9210C">
        <w:rPr>
          <w:rFonts w:eastAsia="Times New Roman" w:cs="Times New Roman"/>
          <w:szCs w:val="24"/>
          <w:lang w:eastAsia="fr-FR"/>
        </w:rPr>
        <w:t xml:space="preserve">most often </w:t>
      </w:r>
      <w:r w:rsidR="00E9210C" w:rsidRPr="00E9210C">
        <w:rPr>
          <w:rFonts w:eastAsia="Times New Roman" w:cs="Times New Roman"/>
          <w:szCs w:val="24"/>
          <w:lang w:eastAsia="fr-FR"/>
        </w:rPr>
        <w:t>patriarchal</w:t>
      </w:r>
      <w:r w:rsidR="00E9210C">
        <w:rPr>
          <w:rFonts w:eastAsia="Times New Roman" w:cs="Times New Roman"/>
          <w:szCs w:val="24"/>
          <w:lang w:eastAsia="fr-FR"/>
        </w:rPr>
        <w:t xml:space="preserve"> in nature, with a discourse or</w:t>
      </w:r>
      <w:r w:rsidR="00E9210C" w:rsidRPr="00E9210C">
        <w:rPr>
          <w:rFonts w:eastAsia="Times New Roman" w:cs="Times New Roman"/>
          <w:szCs w:val="24"/>
          <w:lang w:eastAsia="fr-FR"/>
        </w:rPr>
        <w:t xml:space="preserve"> pedagogy </w:t>
      </w:r>
      <w:r w:rsidR="00E9210C">
        <w:rPr>
          <w:rFonts w:eastAsia="Times New Roman" w:cs="Times New Roman"/>
          <w:szCs w:val="24"/>
          <w:lang w:eastAsia="fr-FR"/>
        </w:rPr>
        <w:t>of conservatism</w:t>
      </w:r>
      <w:r w:rsidR="00E9210C" w:rsidRPr="00E9210C">
        <w:rPr>
          <w:rFonts w:eastAsia="Times New Roman" w:cs="Times New Roman"/>
          <w:szCs w:val="24"/>
          <w:lang w:eastAsia="fr-FR"/>
        </w:rPr>
        <w:t xml:space="preserve">. </w:t>
      </w:r>
      <w:r w:rsidR="00E9210C">
        <w:rPr>
          <w:rFonts w:eastAsia="Times New Roman" w:cs="Times New Roman"/>
          <w:szCs w:val="24"/>
          <w:lang w:eastAsia="fr-FR"/>
        </w:rPr>
        <w:t>R</w:t>
      </w:r>
      <w:r w:rsidRPr="00773243">
        <w:rPr>
          <w:rFonts w:eastAsia="Times New Roman" w:cs="Times New Roman"/>
          <w:szCs w:val="24"/>
          <w:lang w:eastAsia="fr-FR"/>
        </w:rPr>
        <w:t>eligious affiliate schools, sing</w:t>
      </w:r>
      <w:r w:rsidR="00E9210C">
        <w:rPr>
          <w:rFonts w:eastAsia="Times New Roman" w:cs="Times New Roman"/>
          <w:szCs w:val="24"/>
          <w:lang w:eastAsia="fr-FR"/>
        </w:rPr>
        <w:t>le-sex schools, and heritage school often hold these normative values</w:t>
      </w:r>
      <w:r w:rsidRPr="00773243">
        <w:rPr>
          <w:rFonts w:eastAsia="Times New Roman" w:cs="Times New Roman"/>
          <w:szCs w:val="24"/>
          <w:lang w:eastAsia="fr-FR"/>
        </w:rPr>
        <w:t xml:space="preserve">. These institutions often have a clear set of values and principles that dictate the boundaries within which identity </w:t>
      </w:r>
      <w:r w:rsidR="00A2113D">
        <w:rPr>
          <w:rFonts w:eastAsia="Times New Roman" w:cs="Times New Roman"/>
          <w:szCs w:val="24"/>
          <w:lang w:eastAsia="fr-FR"/>
        </w:rPr>
        <w:t>may</w:t>
      </w:r>
      <w:r w:rsidRPr="00773243">
        <w:rPr>
          <w:rFonts w:eastAsia="Times New Roman" w:cs="Times New Roman"/>
          <w:szCs w:val="24"/>
          <w:lang w:eastAsia="fr-FR"/>
        </w:rPr>
        <w:t xml:space="preserve"> be explored. </w:t>
      </w:r>
      <w:r w:rsidR="00A2113D">
        <w:rPr>
          <w:rFonts w:eastAsia="Times New Roman" w:cs="Times New Roman"/>
          <w:szCs w:val="24"/>
          <w:lang w:eastAsia="fr-FR"/>
        </w:rPr>
        <w:t>I</w:t>
      </w:r>
      <w:r w:rsidRPr="00773243">
        <w:rPr>
          <w:rFonts w:eastAsia="Times New Roman" w:cs="Times New Roman"/>
          <w:szCs w:val="24"/>
          <w:lang w:eastAsia="fr-FR"/>
        </w:rPr>
        <w:t xml:space="preserve">dentities that fall outside of that boundary are policed, either by the institution itself, the faculty, or </w:t>
      </w:r>
      <w:r w:rsidR="00E9210C">
        <w:rPr>
          <w:rFonts w:eastAsia="Times New Roman" w:cs="Times New Roman"/>
          <w:szCs w:val="24"/>
          <w:lang w:eastAsia="fr-FR"/>
        </w:rPr>
        <w:t xml:space="preserve">by </w:t>
      </w:r>
      <w:r w:rsidRPr="00773243">
        <w:rPr>
          <w:rFonts w:eastAsia="Times New Roman" w:cs="Times New Roman"/>
          <w:szCs w:val="24"/>
          <w:lang w:eastAsia="fr-FR"/>
        </w:rPr>
        <w:t xml:space="preserve">fellow members of the student body. </w:t>
      </w:r>
    </w:p>
    <w:p w14:paraId="704B0202" w14:textId="77777777" w:rsidR="00E9210C" w:rsidRDefault="00E9210C" w:rsidP="00E9210C">
      <w:pPr>
        <w:autoSpaceDE w:val="0"/>
        <w:autoSpaceDN w:val="0"/>
        <w:adjustRightInd w:val="0"/>
        <w:spacing w:before="0" w:after="0"/>
        <w:rPr>
          <w:rFonts w:eastAsia="Times New Roman" w:cs="Times New Roman"/>
          <w:szCs w:val="24"/>
          <w:lang w:eastAsia="fr-FR"/>
        </w:rPr>
      </w:pPr>
    </w:p>
    <w:p w14:paraId="6F0B0878" w14:textId="3FB47FBE" w:rsidR="00E9210C" w:rsidRDefault="0089396E" w:rsidP="00E9210C">
      <w:pPr>
        <w:autoSpaceDE w:val="0"/>
        <w:autoSpaceDN w:val="0"/>
        <w:adjustRightInd w:val="0"/>
        <w:spacing w:before="0" w:after="0"/>
        <w:rPr>
          <w:rFonts w:eastAsia="Times New Roman" w:cs="Times New Roman"/>
          <w:szCs w:val="24"/>
          <w:lang w:eastAsia="fr-FR"/>
        </w:rPr>
      </w:pPr>
      <w:r w:rsidRPr="00773243">
        <w:rPr>
          <w:rFonts w:eastAsia="Times New Roman" w:cs="Times New Roman"/>
          <w:szCs w:val="24"/>
          <w:lang w:eastAsia="fr-FR"/>
        </w:rPr>
        <w:t>What makes this situation complex</w:t>
      </w:r>
      <w:r w:rsidR="00E9210C">
        <w:rPr>
          <w:rFonts w:eastAsia="Times New Roman" w:cs="Times New Roman"/>
          <w:szCs w:val="24"/>
          <w:lang w:eastAsia="fr-FR"/>
        </w:rPr>
        <w:t>,</w:t>
      </w:r>
      <w:r w:rsidRPr="00773243">
        <w:rPr>
          <w:rFonts w:eastAsia="Times New Roman" w:cs="Times New Roman"/>
          <w:szCs w:val="24"/>
          <w:lang w:eastAsia="fr-FR"/>
        </w:rPr>
        <w:t xml:space="preserve"> is that the interests of the child are </w:t>
      </w:r>
      <w:r w:rsidR="00E9210C">
        <w:rPr>
          <w:rFonts w:eastAsia="Times New Roman" w:cs="Times New Roman"/>
          <w:szCs w:val="24"/>
          <w:lang w:eastAsia="fr-FR"/>
        </w:rPr>
        <w:t>often not respected and protected above all other competing interest. Instead, diverse student interests are weighed against t</w:t>
      </w:r>
      <w:r w:rsidRPr="00773243">
        <w:rPr>
          <w:rFonts w:eastAsia="Times New Roman" w:cs="Times New Roman"/>
          <w:szCs w:val="24"/>
          <w:lang w:eastAsia="fr-FR"/>
        </w:rPr>
        <w:t xml:space="preserve">he </w:t>
      </w:r>
      <w:r w:rsidR="00E9210C">
        <w:rPr>
          <w:rFonts w:eastAsia="Times New Roman" w:cs="Times New Roman"/>
          <w:szCs w:val="24"/>
          <w:lang w:eastAsia="fr-FR"/>
        </w:rPr>
        <w:t xml:space="preserve">supposed </w:t>
      </w:r>
      <w:r w:rsidRPr="00773243">
        <w:rPr>
          <w:rFonts w:eastAsia="Times New Roman" w:cs="Times New Roman"/>
          <w:szCs w:val="24"/>
          <w:lang w:eastAsia="fr-FR"/>
        </w:rPr>
        <w:t>interest</w:t>
      </w:r>
      <w:r w:rsidR="00E9210C">
        <w:rPr>
          <w:rFonts w:eastAsia="Times New Roman" w:cs="Times New Roman"/>
          <w:szCs w:val="24"/>
          <w:lang w:eastAsia="fr-FR"/>
        </w:rPr>
        <w:t>s</w:t>
      </w:r>
      <w:r w:rsidRPr="00773243">
        <w:rPr>
          <w:rFonts w:eastAsia="Times New Roman" w:cs="Times New Roman"/>
          <w:szCs w:val="24"/>
          <w:lang w:eastAsia="fr-FR"/>
        </w:rPr>
        <w:t xml:space="preserve"> of other students, the interest of the students’ parents, the interest of alumni and funders, and the interest of the reputation of that institution</w:t>
      </w:r>
      <w:r w:rsidR="00A2113D">
        <w:rPr>
          <w:rFonts w:eastAsia="Times New Roman" w:cs="Times New Roman"/>
          <w:szCs w:val="24"/>
          <w:lang w:eastAsia="fr-FR"/>
        </w:rPr>
        <w:t>,</w:t>
      </w:r>
      <w:r w:rsidRPr="00773243">
        <w:rPr>
          <w:rFonts w:eastAsia="Times New Roman" w:cs="Times New Roman"/>
          <w:szCs w:val="24"/>
          <w:lang w:eastAsia="fr-FR"/>
        </w:rPr>
        <w:t xml:space="preserve"> which directly impacts the longevity of that institution. </w:t>
      </w:r>
      <w:r w:rsidR="00E9210C">
        <w:rPr>
          <w:rFonts w:eastAsia="Times New Roman" w:cs="Times New Roman"/>
          <w:szCs w:val="24"/>
          <w:lang w:eastAsia="fr-FR"/>
        </w:rPr>
        <w:t>Resultantly</w:t>
      </w:r>
      <w:r w:rsidRPr="00773243">
        <w:rPr>
          <w:rFonts w:eastAsia="Times New Roman" w:cs="Times New Roman"/>
          <w:szCs w:val="24"/>
          <w:lang w:eastAsia="fr-FR"/>
        </w:rPr>
        <w:t xml:space="preserve">, </w:t>
      </w:r>
      <w:r>
        <w:rPr>
          <w:rFonts w:eastAsia="Times New Roman" w:cs="Times New Roman"/>
          <w:szCs w:val="24"/>
          <w:lang w:eastAsia="fr-FR"/>
        </w:rPr>
        <w:t xml:space="preserve">the encouragement </w:t>
      </w:r>
      <w:r w:rsidR="00A2113D">
        <w:rPr>
          <w:rFonts w:eastAsia="Times New Roman" w:cs="Times New Roman"/>
          <w:szCs w:val="24"/>
          <w:lang w:eastAsia="fr-FR"/>
        </w:rPr>
        <w:t>to</w:t>
      </w:r>
      <w:r>
        <w:rPr>
          <w:rFonts w:eastAsia="Times New Roman" w:cs="Times New Roman"/>
          <w:szCs w:val="24"/>
          <w:lang w:eastAsia="fr-FR"/>
        </w:rPr>
        <w:t xml:space="preserve"> </w:t>
      </w:r>
      <w:r w:rsidR="00A2113D">
        <w:rPr>
          <w:rFonts w:eastAsia="Times New Roman" w:cs="Times New Roman"/>
          <w:szCs w:val="24"/>
          <w:lang w:eastAsia="fr-FR"/>
        </w:rPr>
        <w:t>develop</w:t>
      </w:r>
      <w:r>
        <w:rPr>
          <w:rFonts w:eastAsia="Times New Roman" w:cs="Times New Roman"/>
          <w:szCs w:val="24"/>
          <w:lang w:eastAsia="fr-FR"/>
        </w:rPr>
        <w:t xml:space="preserve"> </w:t>
      </w:r>
      <w:r w:rsidRPr="00773243">
        <w:rPr>
          <w:rFonts w:eastAsia="Times New Roman" w:cs="Times New Roman"/>
          <w:szCs w:val="24"/>
          <w:lang w:eastAsia="fr-FR"/>
        </w:rPr>
        <w:t>diverse identities</w:t>
      </w:r>
      <w:r w:rsidR="00E9210C">
        <w:rPr>
          <w:rFonts w:eastAsia="Times New Roman" w:cs="Times New Roman"/>
          <w:szCs w:val="24"/>
          <w:lang w:eastAsia="fr-FR"/>
        </w:rPr>
        <w:t>, a derogation from these “normative values”,</w:t>
      </w:r>
      <w:r w:rsidRPr="00773243">
        <w:rPr>
          <w:rFonts w:eastAsia="Times New Roman" w:cs="Times New Roman"/>
          <w:szCs w:val="24"/>
          <w:lang w:eastAsia="fr-FR"/>
        </w:rPr>
        <w:t xml:space="preserve"> is </w:t>
      </w:r>
      <w:r>
        <w:rPr>
          <w:rFonts w:eastAsia="Times New Roman" w:cs="Times New Roman"/>
          <w:szCs w:val="24"/>
          <w:lang w:eastAsia="fr-FR"/>
        </w:rPr>
        <w:t xml:space="preserve">often seen as too “risky” and thus </w:t>
      </w:r>
      <w:r w:rsidRPr="00773243">
        <w:rPr>
          <w:rFonts w:eastAsia="Times New Roman" w:cs="Times New Roman"/>
          <w:szCs w:val="24"/>
          <w:lang w:eastAsia="fr-FR"/>
        </w:rPr>
        <w:t>stifled and policed</w:t>
      </w:r>
      <w:r>
        <w:rPr>
          <w:rFonts w:eastAsia="Times New Roman" w:cs="Times New Roman"/>
          <w:szCs w:val="24"/>
          <w:lang w:eastAsia="fr-FR"/>
        </w:rPr>
        <w:t xml:space="preserve"> in favour of </w:t>
      </w:r>
      <w:r w:rsidR="00E9210C">
        <w:rPr>
          <w:rFonts w:eastAsia="Times New Roman" w:cs="Times New Roman"/>
          <w:szCs w:val="24"/>
          <w:lang w:eastAsia="fr-FR"/>
        </w:rPr>
        <w:t xml:space="preserve">these </w:t>
      </w:r>
      <w:r>
        <w:rPr>
          <w:rFonts w:eastAsia="Times New Roman" w:cs="Times New Roman"/>
          <w:szCs w:val="24"/>
          <w:lang w:eastAsia="fr-FR"/>
        </w:rPr>
        <w:t>competing interests</w:t>
      </w:r>
      <w:r w:rsidRPr="00773243">
        <w:rPr>
          <w:rFonts w:eastAsia="Times New Roman" w:cs="Times New Roman"/>
          <w:szCs w:val="24"/>
          <w:lang w:eastAsia="fr-FR"/>
        </w:rPr>
        <w:t xml:space="preserve">. </w:t>
      </w:r>
    </w:p>
    <w:p w14:paraId="574368B1" w14:textId="77777777" w:rsidR="00E9210C" w:rsidRDefault="00E9210C" w:rsidP="00E9210C">
      <w:pPr>
        <w:autoSpaceDE w:val="0"/>
        <w:autoSpaceDN w:val="0"/>
        <w:adjustRightInd w:val="0"/>
        <w:spacing w:before="0" w:after="0"/>
        <w:rPr>
          <w:rFonts w:eastAsia="Times New Roman" w:cs="Times New Roman"/>
          <w:szCs w:val="24"/>
          <w:lang w:eastAsia="fr-FR"/>
        </w:rPr>
      </w:pPr>
    </w:p>
    <w:p w14:paraId="75F095B1" w14:textId="4381F462" w:rsidR="0089396E" w:rsidRPr="00773243" w:rsidRDefault="0089396E" w:rsidP="00E9210C">
      <w:pPr>
        <w:autoSpaceDE w:val="0"/>
        <w:autoSpaceDN w:val="0"/>
        <w:adjustRightInd w:val="0"/>
        <w:spacing w:before="0" w:after="0"/>
        <w:rPr>
          <w:rFonts w:eastAsia="Times New Roman" w:cs="Times New Roman"/>
          <w:szCs w:val="24"/>
          <w:lang w:eastAsia="fr-FR"/>
        </w:rPr>
      </w:pPr>
      <w:r w:rsidRPr="00773243">
        <w:rPr>
          <w:rFonts w:eastAsia="Times New Roman" w:cs="Times New Roman"/>
          <w:szCs w:val="24"/>
          <w:lang w:eastAsia="fr-FR"/>
        </w:rPr>
        <w:t xml:space="preserve">This policing of diverse identities has dire consequences on both the mental and physical health of these students. Impacting their self-confidence, mental health, their own self-valuation, their ability to fully participate and therefore succeed within that space and their prospects of their own future success. </w:t>
      </w:r>
      <w:r w:rsidR="00E9210C">
        <w:rPr>
          <w:rFonts w:eastAsia="Times New Roman" w:cs="Times New Roman"/>
          <w:szCs w:val="24"/>
          <w:lang w:eastAsia="fr-FR"/>
        </w:rPr>
        <w:t>Furthermore, students who may buy into these normative values are robbed of the opportunity of being exposed to difference from a young age, thus stifling their ability to formulate different attitudes toward diverse individuals and thus their ability to engage with them. Overall, these “old school” values create a lose-lose situation for all the students involved and thus require intervention.</w:t>
      </w:r>
    </w:p>
    <w:p w14:paraId="7B0124E0" w14:textId="77777777" w:rsidR="0089396E" w:rsidRDefault="0089396E" w:rsidP="00E9210C">
      <w:pPr>
        <w:spacing w:before="0" w:after="0"/>
        <w:rPr>
          <w:rFonts w:eastAsia="Times New Roman" w:cs="Times New Roman"/>
          <w:szCs w:val="24"/>
          <w:lang w:eastAsia="fr-FR"/>
        </w:rPr>
      </w:pPr>
    </w:p>
    <w:p w14:paraId="0BA6510C" w14:textId="01951F3D" w:rsidR="003F2653" w:rsidRPr="00773243" w:rsidRDefault="00A2113D" w:rsidP="00E9210C">
      <w:pPr>
        <w:spacing w:before="0" w:after="0"/>
        <w:rPr>
          <w:rFonts w:eastAsia="Times New Roman" w:cs="Times New Roman"/>
          <w:szCs w:val="24"/>
          <w:lang w:eastAsia="fr-FR"/>
        </w:rPr>
      </w:pPr>
      <w:r w:rsidRPr="00773243">
        <w:rPr>
          <w:rFonts w:eastAsia="Times New Roman" w:cs="Times New Roman"/>
          <w:b/>
          <w:szCs w:val="24"/>
          <w:lang w:eastAsia="fr-FR"/>
        </w:rPr>
        <w:t>South Africa, 2016 saw a tectonic shift in the discourse around diverse identities and their relationships to schools promoting “</w:t>
      </w:r>
      <w:r w:rsidR="00E9210C">
        <w:rPr>
          <w:rFonts w:eastAsia="Times New Roman" w:cs="Times New Roman"/>
          <w:b/>
          <w:szCs w:val="24"/>
          <w:lang w:eastAsia="fr-FR"/>
        </w:rPr>
        <w:t>normative</w:t>
      </w:r>
      <w:r w:rsidRPr="00773243">
        <w:rPr>
          <w:rFonts w:eastAsia="Times New Roman" w:cs="Times New Roman"/>
          <w:b/>
          <w:szCs w:val="24"/>
          <w:lang w:eastAsia="fr-FR"/>
        </w:rPr>
        <w:t xml:space="preserve"> values”. </w:t>
      </w:r>
      <w:r w:rsidR="00C500F9" w:rsidRPr="00773243">
        <w:rPr>
          <w:rFonts w:eastAsia="Times New Roman" w:cs="Times New Roman"/>
          <w:szCs w:val="24"/>
          <w:lang w:eastAsia="fr-FR"/>
        </w:rPr>
        <w:t xml:space="preserve">In </w:t>
      </w:r>
      <w:r w:rsidR="00773243" w:rsidRPr="00773243">
        <w:rPr>
          <w:rFonts w:eastAsia="Times New Roman" w:cs="Times New Roman"/>
          <w:szCs w:val="24"/>
          <w:lang w:eastAsia="fr-FR"/>
        </w:rPr>
        <w:t>August</w:t>
      </w:r>
      <w:r w:rsidR="008C4699" w:rsidRPr="00773243">
        <w:rPr>
          <w:rFonts w:eastAsia="Times New Roman" w:cs="Times New Roman"/>
          <w:szCs w:val="24"/>
          <w:lang w:eastAsia="fr-FR"/>
        </w:rPr>
        <w:t xml:space="preserve"> 2016, a</w:t>
      </w:r>
      <w:r w:rsidR="00C46B2C" w:rsidRPr="00773243">
        <w:rPr>
          <w:rFonts w:eastAsia="Times New Roman" w:cs="Times New Roman"/>
          <w:szCs w:val="24"/>
          <w:lang w:eastAsia="fr-FR"/>
        </w:rPr>
        <w:t xml:space="preserve"> group of young </w:t>
      </w:r>
      <w:r w:rsidR="004D13C7">
        <w:rPr>
          <w:rFonts w:eastAsia="Times New Roman" w:cs="Times New Roman"/>
          <w:szCs w:val="24"/>
          <w:lang w:eastAsia="fr-FR"/>
        </w:rPr>
        <w:t>black</w:t>
      </w:r>
      <w:r w:rsidR="00C46B2C" w:rsidRPr="00773243">
        <w:rPr>
          <w:rFonts w:eastAsia="Times New Roman" w:cs="Times New Roman"/>
          <w:szCs w:val="24"/>
          <w:lang w:eastAsia="fr-FR"/>
        </w:rPr>
        <w:t xml:space="preserve"> female students at </w:t>
      </w:r>
      <w:r w:rsidR="0089396E">
        <w:rPr>
          <w:rFonts w:eastAsia="Times New Roman" w:cs="Times New Roman"/>
          <w:szCs w:val="24"/>
          <w:lang w:eastAsia="fr-FR"/>
        </w:rPr>
        <w:t xml:space="preserve">one of these </w:t>
      </w:r>
      <w:r w:rsidR="00E9210C">
        <w:rPr>
          <w:rFonts w:eastAsia="Times New Roman" w:cs="Times New Roman"/>
          <w:szCs w:val="24"/>
          <w:lang w:eastAsia="fr-FR"/>
        </w:rPr>
        <w:t>normative</w:t>
      </w:r>
      <w:r w:rsidR="0089396E">
        <w:rPr>
          <w:rFonts w:eastAsia="Times New Roman" w:cs="Times New Roman"/>
          <w:szCs w:val="24"/>
          <w:lang w:eastAsia="fr-FR"/>
        </w:rPr>
        <w:t xml:space="preserve"> value</w:t>
      </w:r>
      <w:r w:rsidR="00C46B2C" w:rsidRPr="00773243">
        <w:rPr>
          <w:rFonts w:eastAsia="Times New Roman" w:cs="Times New Roman"/>
          <w:szCs w:val="24"/>
          <w:lang w:eastAsia="fr-FR"/>
        </w:rPr>
        <w:t xml:space="preserve"> schools rose in protest </w:t>
      </w:r>
      <w:r w:rsidR="00E9210C">
        <w:rPr>
          <w:rFonts w:eastAsia="Times New Roman" w:cs="Times New Roman"/>
          <w:szCs w:val="24"/>
          <w:lang w:eastAsia="fr-FR"/>
        </w:rPr>
        <w:t>against</w:t>
      </w:r>
      <w:r w:rsidR="00C46B2C" w:rsidRPr="00773243">
        <w:rPr>
          <w:rFonts w:eastAsia="Times New Roman" w:cs="Times New Roman"/>
          <w:szCs w:val="24"/>
          <w:lang w:eastAsia="fr-FR"/>
        </w:rPr>
        <w:t xml:space="preserve"> the school’s hair policy. This </w:t>
      </w:r>
      <w:r w:rsidR="008C4699" w:rsidRPr="00773243">
        <w:rPr>
          <w:rFonts w:eastAsia="Times New Roman" w:cs="Times New Roman"/>
          <w:szCs w:val="24"/>
          <w:lang w:eastAsia="fr-FR"/>
        </w:rPr>
        <w:t xml:space="preserve">longstanding </w:t>
      </w:r>
      <w:r w:rsidR="00C46B2C" w:rsidRPr="00773243">
        <w:rPr>
          <w:rFonts w:eastAsia="Times New Roman" w:cs="Times New Roman"/>
          <w:szCs w:val="24"/>
          <w:lang w:eastAsia="fr-FR"/>
        </w:rPr>
        <w:t>policy</w:t>
      </w:r>
      <w:r w:rsidR="008C4699" w:rsidRPr="00773243">
        <w:rPr>
          <w:rFonts w:eastAsia="Times New Roman" w:cs="Times New Roman"/>
          <w:szCs w:val="24"/>
          <w:lang w:eastAsia="fr-FR"/>
        </w:rPr>
        <w:t xml:space="preserve"> </w:t>
      </w:r>
      <w:r w:rsidR="00773243" w:rsidRPr="00773243">
        <w:rPr>
          <w:rFonts w:eastAsia="Times New Roman" w:cs="Times New Roman"/>
          <w:szCs w:val="24"/>
          <w:lang w:eastAsia="fr-FR"/>
        </w:rPr>
        <w:t xml:space="preserve">both </w:t>
      </w:r>
      <w:r w:rsidR="008C4699" w:rsidRPr="00773243">
        <w:rPr>
          <w:rFonts w:eastAsia="Times New Roman" w:cs="Times New Roman"/>
          <w:szCs w:val="24"/>
          <w:lang w:eastAsia="fr-FR"/>
        </w:rPr>
        <w:t xml:space="preserve">explicitly and implicitly denied </w:t>
      </w:r>
      <w:r w:rsidR="004D13C7">
        <w:rPr>
          <w:rFonts w:eastAsia="Times New Roman" w:cs="Times New Roman"/>
          <w:szCs w:val="24"/>
          <w:lang w:eastAsia="fr-FR"/>
        </w:rPr>
        <w:t>black</w:t>
      </w:r>
      <w:r w:rsidR="008C4699" w:rsidRPr="00773243">
        <w:rPr>
          <w:rFonts w:eastAsia="Times New Roman" w:cs="Times New Roman"/>
          <w:szCs w:val="24"/>
          <w:lang w:eastAsia="fr-FR"/>
        </w:rPr>
        <w:t xml:space="preserve"> female students the right to explore, promote and embrace their cultural and racial identities</w:t>
      </w:r>
      <w:r w:rsidR="003F2653" w:rsidRPr="00773243">
        <w:rPr>
          <w:rFonts w:eastAsia="Times New Roman" w:cs="Times New Roman"/>
          <w:szCs w:val="24"/>
          <w:lang w:eastAsia="fr-FR"/>
        </w:rPr>
        <w:t>, expressed by their hair,</w:t>
      </w:r>
      <w:r w:rsidR="008C4699" w:rsidRPr="00773243">
        <w:rPr>
          <w:rFonts w:eastAsia="Times New Roman" w:cs="Times New Roman"/>
          <w:szCs w:val="24"/>
          <w:lang w:eastAsia="fr-FR"/>
        </w:rPr>
        <w:t xml:space="preserve"> under the guise of “neat and tidy”. After student protest</w:t>
      </w:r>
      <w:r w:rsidR="00E9210C">
        <w:rPr>
          <w:rFonts w:eastAsia="Times New Roman" w:cs="Times New Roman"/>
          <w:szCs w:val="24"/>
          <w:lang w:eastAsia="fr-FR"/>
        </w:rPr>
        <w:t>, and the eventual intervention by government and civil society</w:t>
      </w:r>
      <w:r w:rsidR="008C4699" w:rsidRPr="00773243">
        <w:rPr>
          <w:rFonts w:eastAsia="Times New Roman" w:cs="Times New Roman"/>
          <w:szCs w:val="24"/>
          <w:lang w:eastAsia="fr-FR"/>
        </w:rPr>
        <w:t xml:space="preserve">, the policy was amended to </w:t>
      </w:r>
      <w:r w:rsidR="00E9210C">
        <w:rPr>
          <w:rFonts w:eastAsia="Times New Roman" w:cs="Times New Roman"/>
          <w:szCs w:val="24"/>
          <w:lang w:eastAsia="fr-FR"/>
        </w:rPr>
        <w:t>accommodate</w:t>
      </w:r>
      <w:r w:rsidR="00CB2DB6" w:rsidRPr="00773243">
        <w:rPr>
          <w:rFonts w:eastAsia="Times New Roman" w:cs="Times New Roman"/>
          <w:szCs w:val="24"/>
          <w:lang w:eastAsia="fr-FR"/>
        </w:rPr>
        <w:t xml:space="preserve"> the expression of </w:t>
      </w:r>
      <w:r w:rsidR="004D13C7">
        <w:rPr>
          <w:rFonts w:eastAsia="Times New Roman" w:cs="Times New Roman"/>
          <w:szCs w:val="24"/>
          <w:lang w:eastAsia="fr-FR"/>
        </w:rPr>
        <w:t>black</w:t>
      </w:r>
      <w:r w:rsidR="00CB2DB6" w:rsidRPr="00773243">
        <w:rPr>
          <w:rFonts w:eastAsia="Times New Roman" w:cs="Times New Roman"/>
          <w:szCs w:val="24"/>
          <w:lang w:eastAsia="fr-FR"/>
        </w:rPr>
        <w:t xml:space="preserve"> </w:t>
      </w:r>
      <w:r w:rsidR="003F2653" w:rsidRPr="00773243">
        <w:rPr>
          <w:rFonts w:eastAsia="Times New Roman" w:cs="Times New Roman"/>
          <w:szCs w:val="24"/>
          <w:lang w:eastAsia="fr-FR"/>
        </w:rPr>
        <w:t xml:space="preserve">female </w:t>
      </w:r>
      <w:r w:rsidR="0089396E">
        <w:rPr>
          <w:rFonts w:eastAsia="Times New Roman" w:cs="Times New Roman"/>
          <w:szCs w:val="24"/>
          <w:lang w:eastAsia="fr-FR"/>
        </w:rPr>
        <w:t>hair identities, but at a price to both the student body and the reputation of the school.</w:t>
      </w:r>
    </w:p>
    <w:p w14:paraId="7268F989" w14:textId="77777777" w:rsidR="003F2653" w:rsidRPr="00773243" w:rsidRDefault="003F2653" w:rsidP="00E9210C">
      <w:pPr>
        <w:spacing w:before="0" w:after="0"/>
        <w:rPr>
          <w:rFonts w:eastAsia="Times New Roman" w:cs="Times New Roman"/>
          <w:szCs w:val="24"/>
          <w:lang w:eastAsia="fr-FR"/>
        </w:rPr>
      </w:pPr>
    </w:p>
    <w:p w14:paraId="77EA2E39" w14:textId="03297B5E" w:rsidR="00C46B2C" w:rsidRPr="00773243" w:rsidRDefault="00CB2DB6" w:rsidP="00E9210C">
      <w:pPr>
        <w:spacing w:before="0" w:after="0"/>
        <w:rPr>
          <w:rFonts w:eastAsia="Times New Roman" w:cs="Times New Roman"/>
          <w:b/>
          <w:szCs w:val="24"/>
          <w:lang w:eastAsia="fr-FR"/>
        </w:rPr>
      </w:pPr>
      <w:r w:rsidRPr="00773243">
        <w:rPr>
          <w:rFonts w:eastAsia="Times New Roman" w:cs="Times New Roman"/>
          <w:szCs w:val="24"/>
          <w:lang w:eastAsia="fr-FR"/>
        </w:rPr>
        <w:t xml:space="preserve">The clash </w:t>
      </w:r>
      <w:r w:rsidR="0089396E">
        <w:rPr>
          <w:rFonts w:eastAsia="Times New Roman" w:cs="Times New Roman"/>
          <w:szCs w:val="24"/>
          <w:lang w:eastAsia="fr-FR"/>
        </w:rPr>
        <w:t xml:space="preserve">between diverse identities and </w:t>
      </w:r>
      <w:r w:rsidR="00E9210C">
        <w:rPr>
          <w:rFonts w:eastAsia="Times New Roman" w:cs="Times New Roman"/>
          <w:szCs w:val="24"/>
          <w:lang w:eastAsia="fr-FR"/>
        </w:rPr>
        <w:t xml:space="preserve">normative </w:t>
      </w:r>
      <w:r w:rsidR="0089396E">
        <w:rPr>
          <w:rFonts w:eastAsia="Times New Roman" w:cs="Times New Roman"/>
          <w:szCs w:val="24"/>
          <w:lang w:eastAsia="fr-FR"/>
        </w:rPr>
        <w:t>value</w:t>
      </w:r>
      <w:r w:rsidR="003F2653" w:rsidRPr="00773243">
        <w:rPr>
          <w:rFonts w:eastAsia="Times New Roman" w:cs="Times New Roman"/>
          <w:szCs w:val="24"/>
          <w:lang w:eastAsia="fr-FR"/>
        </w:rPr>
        <w:t xml:space="preserve"> schools is, however, a global and </w:t>
      </w:r>
      <w:r w:rsidRPr="00773243">
        <w:rPr>
          <w:rFonts w:eastAsia="Times New Roman" w:cs="Times New Roman"/>
          <w:szCs w:val="24"/>
          <w:lang w:eastAsia="fr-FR"/>
        </w:rPr>
        <w:t>ever-present</w:t>
      </w:r>
      <w:r w:rsidR="004D13C7">
        <w:rPr>
          <w:rFonts w:eastAsia="Times New Roman" w:cs="Times New Roman"/>
          <w:szCs w:val="24"/>
          <w:lang w:eastAsia="fr-FR"/>
        </w:rPr>
        <w:t xml:space="preserve"> issue: homosexuality, transgender identities and diverse religious views</w:t>
      </w:r>
      <w:r w:rsidR="003F2653" w:rsidRPr="00773243">
        <w:rPr>
          <w:rFonts w:eastAsia="Times New Roman" w:cs="Times New Roman"/>
          <w:szCs w:val="24"/>
          <w:lang w:eastAsia="fr-FR"/>
        </w:rPr>
        <w:t xml:space="preserve"> in religious affiliate schools</w:t>
      </w:r>
      <w:r w:rsidR="0089396E">
        <w:rPr>
          <w:rFonts w:eastAsia="Times New Roman" w:cs="Times New Roman"/>
          <w:szCs w:val="24"/>
          <w:lang w:eastAsia="fr-FR"/>
        </w:rPr>
        <w:t xml:space="preserve"> and the promotion of traditional </w:t>
      </w:r>
      <w:r w:rsidR="003F2653" w:rsidRPr="00773243">
        <w:rPr>
          <w:rFonts w:eastAsia="Times New Roman" w:cs="Times New Roman"/>
          <w:szCs w:val="24"/>
          <w:lang w:eastAsia="fr-FR"/>
        </w:rPr>
        <w:t>masculine archi</w:t>
      </w:r>
      <w:r w:rsidR="004D13C7">
        <w:rPr>
          <w:rFonts w:eastAsia="Times New Roman" w:cs="Times New Roman"/>
          <w:szCs w:val="24"/>
          <w:lang w:eastAsia="fr-FR"/>
        </w:rPr>
        <w:t>type in male single-sex schools</w:t>
      </w:r>
      <w:r w:rsidR="0089396E">
        <w:rPr>
          <w:rFonts w:eastAsia="Times New Roman" w:cs="Times New Roman"/>
          <w:szCs w:val="24"/>
          <w:lang w:eastAsia="fr-FR"/>
        </w:rPr>
        <w:t>,</w:t>
      </w:r>
      <w:r w:rsidR="004D13C7">
        <w:rPr>
          <w:rFonts w:eastAsia="Times New Roman" w:cs="Times New Roman"/>
          <w:szCs w:val="24"/>
          <w:lang w:eastAsia="fr-FR"/>
        </w:rPr>
        <w:t xml:space="preserve"> to name but a few</w:t>
      </w:r>
      <w:r w:rsidR="003F2653" w:rsidRPr="00773243">
        <w:rPr>
          <w:rFonts w:eastAsia="Times New Roman" w:cs="Times New Roman"/>
          <w:szCs w:val="24"/>
          <w:lang w:eastAsia="fr-FR"/>
        </w:rPr>
        <w:t xml:space="preserve">. </w:t>
      </w:r>
    </w:p>
    <w:p w14:paraId="3B811615" w14:textId="4A94C647" w:rsidR="00A2113D" w:rsidRPr="00773243" w:rsidRDefault="002F1F66" w:rsidP="00E9210C">
      <w:pPr>
        <w:spacing w:before="0" w:after="0"/>
        <w:rPr>
          <w:rFonts w:cs="Times New Roman"/>
          <w:color w:val="auto"/>
          <w:szCs w:val="24"/>
        </w:rPr>
      </w:pPr>
      <w:r>
        <w:rPr>
          <w:rFonts w:eastAsia="Times New Roman" w:cs="Times New Roman"/>
          <w:b/>
          <w:szCs w:val="24"/>
          <w:lang w:eastAsia="fr-FR"/>
        </w:rPr>
        <w:lastRenderedPageBreak/>
        <w:t>The a</w:t>
      </w:r>
      <w:r w:rsidR="007E5A84" w:rsidRPr="00773243">
        <w:rPr>
          <w:rFonts w:eastAsia="Times New Roman" w:cs="Times New Roman"/>
          <w:b/>
          <w:szCs w:val="24"/>
          <w:lang w:eastAsia="fr-FR"/>
        </w:rPr>
        <w:t>im of this workshop</w:t>
      </w:r>
      <w:r w:rsidR="007E5A84" w:rsidRPr="00773243">
        <w:rPr>
          <w:rFonts w:eastAsia="Times New Roman" w:cs="Times New Roman"/>
          <w:szCs w:val="24"/>
          <w:lang w:eastAsia="fr-FR"/>
        </w:rPr>
        <w:t xml:space="preserve"> is to explore </w:t>
      </w:r>
      <w:r w:rsidR="00DB58E7" w:rsidRPr="00773243">
        <w:rPr>
          <w:rFonts w:eastAsia="Times New Roman" w:cs="Times New Roman"/>
          <w:szCs w:val="24"/>
          <w:lang w:eastAsia="fr-FR"/>
        </w:rPr>
        <w:t>the impact that “</w:t>
      </w:r>
      <w:r w:rsidR="00E9210C">
        <w:rPr>
          <w:rFonts w:eastAsia="Times New Roman" w:cs="Times New Roman"/>
          <w:szCs w:val="24"/>
          <w:lang w:eastAsia="fr-FR"/>
        </w:rPr>
        <w:t xml:space="preserve">normative </w:t>
      </w:r>
      <w:r w:rsidR="00DB58E7" w:rsidRPr="00773243">
        <w:rPr>
          <w:rFonts w:eastAsia="Times New Roman" w:cs="Times New Roman"/>
          <w:szCs w:val="24"/>
          <w:lang w:eastAsia="fr-FR"/>
        </w:rPr>
        <w:t>value</w:t>
      </w:r>
      <w:r w:rsidR="005D749B" w:rsidRPr="00773243">
        <w:rPr>
          <w:rFonts w:eastAsia="Times New Roman" w:cs="Times New Roman"/>
          <w:szCs w:val="24"/>
          <w:lang w:eastAsia="fr-FR"/>
        </w:rPr>
        <w:t>”</w:t>
      </w:r>
      <w:r w:rsidR="00773243">
        <w:rPr>
          <w:rFonts w:eastAsia="Times New Roman" w:cs="Times New Roman"/>
          <w:szCs w:val="24"/>
          <w:lang w:eastAsia="fr-FR"/>
        </w:rPr>
        <w:t xml:space="preserve"> education institutions</w:t>
      </w:r>
      <w:r w:rsidR="00DB58E7" w:rsidRPr="00773243">
        <w:rPr>
          <w:rFonts w:eastAsia="Times New Roman" w:cs="Times New Roman"/>
          <w:szCs w:val="24"/>
          <w:lang w:eastAsia="fr-FR"/>
        </w:rPr>
        <w:t xml:space="preserve"> have on the </w:t>
      </w:r>
      <w:r w:rsidR="0089396E">
        <w:rPr>
          <w:rFonts w:eastAsia="Times New Roman" w:cs="Times New Roman"/>
          <w:szCs w:val="24"/>
          <w:lang w:eastAsia="fr-FR"/>
        </w:rPr>
        <w:t>development</w:t>
      </w:r>
      <w:r w:rsidR="00773243">
        <w:rPr>
          <w:rFonts w:eastAsia="Times New Roman" w:cs="Times New Roman"/>
          <w:szCs w:val="24"/>
          <w:lang w:eastAsia="fr-FR"/>
        </w:rPr>
        <w:t xml:space="preserve"> of diverse identities for students</w:t>
      </w:r>
      <w:r w:rsidR="00E9210C">
        <w:rPr>
          <w:rFonts w:eastAsia="Times New Roman" w:cs="Times New Roman"/>
          <w:szCs w:val="24"/>
          <w:lang w:eastAsia="fr-FR"/>
        </w:rPr>
        <w:t xml:space="preserve">, </w:t>
      </w:r>
      <w:r w:rsidR="00FC3043">
        <w:rPr>
          <w:rFonts w:eastAsia="Times New Roman" w:cs="Times New Roman"/>
          <w:szCs w:val="24"/>
          <w:lang w:eastAsia="fr-FR"/>
        </w:rPr>
        <w:t xml:space="preserve">the </w:t>
      </w:r>
      <w:r w:rsidR="0089396E">
        <w:rPr>
          <w:rFonts w:eastAsia="Times New Roman" w:cs="Times New Roman"/>
          <w:szCs w:val="24"/>
          <w:lang w:eastAsia="fr-FR"/>
        </w:rPr>
        <w:t xml:space="preserve">subsequent </w:t>
      </w:r>
      <w:r w:rsidR="00FC3043">
        <w:rPr>
          <w:rFonts w:eastAsia="Times New Roman" w:cs="Times New Roman"/>
          <w:szCs w:val="24"/>
          <w:lang w:eastAsia="fr-FR"/>
        </w:rPr>
        <w:t xml:space="preserve">impact on </w:t>
      </w:r>
      <w:r w:rsidR="0089396E">
        <w:rPr>
          <w:rFonts w:eastAsia="Times New Roman" w:cs="Times New Roman"/>
          <w:szCs w:val="24"/>
          <w:lang w:eastAsia="fr-FR"/>
        </w:rPr>
        <w:t xml:space="preserve">diverse </w:t>
      </w:r>
      <w:r w:rsidR="00FC3043">
        <w:rPr>
          <w:rFonts w:eastAsia="Times New Roman" w:cs="Times New Roman"/>
          <w:szCs w:val="24"/>
          <w:lang w:eastAsia="fr-FR"/>
        </w:rPr>
        <w:t>students’ performance</w:t>
      </w:r>
      <w:r w:rsidR="00E9210C">
        <w:rPr>
          <w:rFonts w:eastAsia="Times New Roman" w:cs="Times New Roman"/>
          <w:szCs w:val="24"/>
          <w:lang w:eastAsia="fr-FR"/>
        </w:rPr>
        <w:t xml:space="preserve"> and the impact on students who may subscribe to these normative values but denied the opportunity to be exposed to diversity</w:t>
      </w:r>
      <w:r w:rsidR="00DB58E7" w:rsidRPr="00773243">
        <w:rPr>
          <w:rFonts w:eastAsia="Times New Roman" w:cs="Times New Roman"/>
          <w:szCs w:val="24"/>
          <w:lang w:eastAsia="fr-FR"/>
        </w:rPr>
        <w:t>.</w:t>
      </w:r>
      <w:r w:rsidR="007E5A84" w:rsidRPr="00773243">
        <w:rPr>
          <w:rFonts w:eastAsia="Times New Roman" w:cs="Times New Roman"/>
          <w:szCs w:val="24"/>
          <w:lang w:eastAsia="fr-FR"/>
        </w:rPr>
        <w:t xml:space="preserve"> </w:t>
      </w:r>
      <w:r w:rsidR="00773243">
        <w:rPr>
          <w:rFonts w:eastAsia="Times New Roman" w:cs="Times New Roman"/>
          <w:szCs w:val="24"/>
          <w:lang w:eastAsia="fr-FR"/>
        </w:rPr>
        <w:t>Further, this workshop aims</w:t>
      </w:r>
      <w:r w:rsidR="00DB58E7" w:rsidRPr="00773243">
        <w:rPr>
          <w:rFonts w:eastAsia="Times New Roman" w:cs="Times New Roman"/>
          <w:szCs w:val="24"/>
          <w:lang w:eastAsia="fr-FR"/>
        </w:rPr>
        <w:t xml:space="preserve"> to explore possible strategies </w:t>
      </w:r>
      <w:r w:rsidR="00773243">
        <w:rPr>
          <w:rFonts w:eastAsia="Times New Roman" w:cs="Times New Roman"/>
          <w:szCs w:val="24"/>
          <w:lang w:eastAsia="fr-FR"/>
        </w:rPr>
        <w:t>that may be implemented to</w:t>
      </w:r>
      <w:r w:rsidR="00DB58E7" w:rsidRPr="00773243">
        <w:rPr>
          <w:rFonts w:eastAsia="Times New Roman" w:cs="Times New Roman"/>
          <w:szCs w:val="24"/>
          <w:lang w:eastAsia="fr-FR"/>
        </w:rPr>
        <w:t xml:space="preserve"> </w:t>
      </w:r>
      <w:r w:rsidR="00773243">
        <w:rPr>
          <w:rFonts w:eastAsia="Times New Roman" w:cs="Times New Roman"/>
          <w:szCs w:val="24"/>
          <w:lang w:eastAsia="fr-FR"/>
        </w:rPr>
        <w:t xml:space="preserve">reconcile how these schools can encourage </w:t>
      </w:r>
      <w:r w:rsidR="00DB58E7" w:rsidRPr="00773243">
        <w:rPr>
          <w:rFonts w:eastAsia="Times New Roman" w:cs="Times New Roman"/>
          <w:szCs w:val="24"/>
          <w:lang w:eastAsia="fr-FR"/>
        </w:rPr>
        <w:t xml:space="preserve">diverse identities </w:t>
      </w:r>
      <w:r w:rsidR="00773243">
        <w:rPr>
          <w:rFonts w:eastAsia="Times New Roman" w:cs="Times New Roman"/>
          <w:szCs w:val="24"/>
          <w:lang w:eastAsia="fr-FR"/>
        </w:rPr>
        <w:t>while balancing the</w:t>
      </w:r>
      <w:r w:rsidR="00DB58E7" w:rsidRPr="00773243">
        <w:rPr>
          <w:rFonts w:eastAsia="Times New Roman" w:cs="Times New Roman"/>
          <w:szCs w:val="24"/>
          <w:lang w:eastAsia="fr-FR"/>
        </w:rPr>
        <w:t xml:space="preserve"> </w:t>
      </w:r>
      <w:r w:rsidR="00E9210C">
        <w:rPr>
          <w:rFonts w:eastAsia="Times New Roman" w:cs="Times New Roman"/>
          <w:szCs w:val="24"/>
          <w:lang w:eastAsia="fr-FR"/>
        </w:rPr>
        <w:t xml:space="preserve">normative </w:t>
      </w:r>
      <w:r w:rsidR="00DB58E7" w:rsidRPr="00773243">
        <w:rPr>
          <w:rFonts w:eastAsia="Times New Roman" w:cs="Times New Roman"/>
          <w:szCs w:val="24"/>
          <w:lang w:eastAsia="fr-FR"/>
        </w:rPr>
        <w:t xml:space="preserve">values </w:t>
      </w:r>
      <w:r w:rsidR="00E9210C">
        <w:rPr>
          <w:rFonts w:eastAsia="Times New Roman" w:cs="Times New Roman"/>
          <w:szCs w:val="24"/>
          <w:lang w:eastAsia="fr-FR"/>
        </w:rPr>
        <w:t>they</w:t>
      </w:r>
      <w:r w:rsidR="00B4009B" w:rsidRPr="00773243">
        <w:rPr>
          <w:rFonts w:eastAsia="Times New Roman" w:cs="Times New Roman"/>
          <w:szCs w:val="24"/>
          <w:lang w:eastAsia="fr-FR"/>
        </w:rPr>
        <w:t xml:space="preserve"> hold</w:t>
      </w:r>
      <w:r w:rsidR="00A2113D">
        <w:rPr>
          <w:rFonts w:eastAsia="Times New Roman" w:cs="Times New Roman"/>
          <w:szCs w:val="24"/>
          <w:lang w:eastAsia="fr-FR"/>
        </w:rPr>
        <w:t xml:space="preserve">. </w:t>
      </w:r>
      <w:r w:rsidR="00E9210C">
        <w:rPr>
          <w:rFonts w:eastAsia="Times New Roman" w:cs="Times New Roman"/>
          <w:szCs w:val="24"/>
          <w:lang w:eastAsia="fr-FR"/>
        </w:rPr>
        <w:t>T</w:t>
      </w:r>
      <w:r w:rsidR="00A2113D">
        <w:rPr>
          <w:rFonts w:cs="Times New Roman"/>
          <w:color w:val="auto"/>
          <w:szCs w:val="24"/>
        </w:rPr>
        <w:t xml:space="preserve">his workshop aims </w:t>
      </w:r>
      <w:r w:rsidR="00A2113D" w:rsidRPr="00773243">
        <w:rPr>
          <w:rFonts w:cs="Times New Roman"/>
          <w:color w:val="auto"/>
          <w:szCs w:val="24"/>
        </w:rPr>
        <w:t>to allow participants the opportunity to engage in dialogue around the complexities that many of these institu</w:t>
      </w:r>
      <w:r w:rsidR="00A2113D">
        <w:rPr>
          <w:rFonts w:cs="Times New Roman"/>
          <w:color w:val="auto"/>
          <w:szCs w:val="24"/>
        </w:rPr>
        <w:t xml:space="preserve">tions face in relation to the competing interests of their </w:t>
      </w:r>
      <w:r w:rsidR="00A2113D" w:rsidRPr="00773243">
        <w:rPr>
          <w:rFonts w:cs="Times New Roman"/>
          <w:color w:val="auto"/>
          <w:szCs w:val="24"/>
        </w:rPr>
        <w:t xml:space="preserve">multiple stakeholders. </w:t>
      </w:r>
      <w:r w:rsidR="00A2113D">
        <w:rPr>
          <w:rFonts w:cs="Times New Roman"/>
          <w:color w:val="auto"/>
          <w:szCs w:val="24"/>
        </w:rPr>
        <w:t>Participants will</w:t>
      </w:r>
      <w:r w:rsidR="00A2113D" w:rsidRPr="00773243">
        <w:rPr>
          <w:rFonts w:cs="Times New Roman"/>
          <w:color w:val="auto"/>
          <w:szCs w:val="24"/>
        </w:rPr>
        <w:t xml:space="preserve"> </w:t>
      </w:r>
      <w:r w:rsidR="00A2113D">
        <w:rPr>
          <w:rFonts w:cs="Times New Roman"/>
          <w:color w:val="auto"/>
          <w:szCs w:val="24"/>
        </w:rPr>
        <w:t xml:space="preserve">discuss whether </w:t>
      </w:r>
      <w:r w:rsidR="00E9210C">
        <w:rPr>
          <w:rFonts w:eastAsia="Times New Roman" w:cs="Times New Roman"/>
          <w:szCs w:val="24"/>
          <w:lang w:eastAsia="fr-FR"/>
        </w:rPr>
        <w:t xml:space="preserve">normative </w:t>
      </w:r>
      <w:r w:rsidR="00A2113D">
        <w:rPr>
          <w:rFonts w:cs="Times New Roman"/>
          <w:color w:val="auto"/>
          <w:szCs w:val="24"/>
        </w:rPr>
        <w:t>value schools should be forced, through legislation</w:t>
      </w:r>
      <w:r w:rsidR="00E9210C">
        <w:rPr>
          <w:rFonts w:cs="Times New Roman"/>
          <w:color w:val="auto"/>
          <w:szCs w:val="24"/>
        </w:rPr>
        <w:t xml:space="preserve"> and other means</w:t>
      </w:r>
      <w:r w:rsidR="00A2113D">
        <w:rPr>
          <w:rFonts w:cs="Times New Roman"/>
          <w:color w:val="auto"/>
          <w:szCs w:val="24"/>
        </w:rPr>
        <w:t>, to encourage diverse identities</w:t>
      </w:r>
      <w:r w:rsidR="00A2113D" w:rsidRPr="00773243">
        <w:rPr>
          <w:rFonts w:cs="Times New Roman"/>
          <w:color w:val="auto"/>
          <w:szCs w:val="24"/>
        </w:rPr>
        <w:t xml:space="preserve"> </w:t>
      </w:r>
      <w:r w:rsidR="00A2113D">
        <w:rPr>
          <w:rFonts w:cs="Times New Roman"/>
          <w:color w:val="auto"/>
          <w:szCs w:val="24"/>
        </w:rPr>
        <w:t xml:space="preserve">irrespective of their own values </w:t>
      </w:r>
      <w:r w:rsidR="00E9210C">
        <w:rPr>
          <w:rFonts w:cs="Times New Roman"/>
          <w:color w:val="auto"/>
          <w:szCs w:val="24"/>
        </w:rPr>
        <w:t xml:space="preserve">held </w:t>
      </w:r>
      <w:r w:rsidR="00A2113D">
        <w:rPr>
          <w:rFonts w:cs="Times New Roman"/>
          <w:color w:val="auto"/>
          <w:szCs w:val="24"/>
        </w:rPr>
        <w:t>and the interest of their stakeholders. Finally, participants will discuss how civil society, advocacy groups and student leaders can both support schools and their students in negotiating these complex spaces and competing interests.</w:t>
      </w:r>
    </w:p>
    <w:p w14:paraId="22496C08" w14:textId="3F368A59" w:rsidR="0001353A" w:rsidRPr="00773243" w:rsidRDefault="0001353A" w:rsidP="00E9210C">
      <w:pPr>
        <w:spacing w:before="0" w:after="0"/>
        <w:rPr>
          <w:rFonts w:cs="Times New Roman"/>
          <w:szCs w:val="24"/>
        </w:rPr>
      </w:pPr>
    </w:p>
    <w:p w14:paraId="33717DFE" w14:textId="488776F2" w:rsidR="0089730F" w:rsidRDefault="0089730F" w:rsidP="00E9210C">
      <w:pPr>
        <w:rPr>
          <w:rFonts w:cs="Times New Roman"/>
          <w:lang w:val="en-GB"/>
        </w:rPr>
      </w:pPr>
      <w:r w:rsidRPr="00773243">
        <w:rPr>
          <w:rFonts w:cs="Times New Roman"/>
          <w:b/>
          <w:lang w:val="en-GB"/>
        </w:rPr>
        <w:t>Workshop format:</w:t>
      </w:r>
      <w:r w:rsidR="001939EC" w:rsidRPr="00773243">
        <w:rPr>
          <w:rFonts w:cs="Times New Roman"/>
          <w:lang w:val="en-GB"/>
        </w:rPr>
        <w:t xml:space="preserve"> the organiser will give an overview presentation of work he has done in </w:t>
      </w:r>
      <w:r w:rsidR="00E9210C">
        <w:rPr>
          <w:rFonts w:eastAsia="Times New Roman" w:cs="Times New Roman"/>
          <w:szCs w:val="24"/>
          <w:lang w:eastAsia="fr-FR"/>
        </w:rPr>
        <w:t xml:space="preserve">normative </w:t>
      </w:r>
      <w:r w:rsidR="001939EC" w:rsidRPr="00773243">
        <w:rPr>
          <w:rFonts w:cs="Times New Roman"/>
          <w:lang w:val="en-GB"/>
        </w:rPr>
        <w:t>value institutions in relation to identity and balancing the competing interests of students, parents, faculty, policy and alumni.</w:t>
      </w:r>
      <w:r w:rsidR="003F2D56" w:rsidRPr="00773243">
        <w:rPr>
          <w:rFonts w:cs="Times New Roman"/>
          <w:lang w:val="en-GB"/>
        </w:rPr>
        <w:t xml:space="preserve"> Research will be presented to the participants on the effects of supressed identities on the wellbeing of students at schools, as well as </w:t>
      </w:r>
      <w:r w:rsidR="00E9210C">
        <w:rPr>
          <w:rFonts w:cs="Times New Roman"/>
          <w:lang w:val="en-GB"/>
        </w:rPr>
        <w:t>the effect of non-exposure to diversity for students who may subscribe to these normative values.</w:t>
      </w:r>
    </w:p>
    <w:p w14:paraId="0FEB0400" w14:textId="77777777" w:rsidR="00E9210C" w:rsidRPr="00773243" w:rsidRDefault="00E9210C" w:rsidP="00E9210C">
      <w:pPr>
        <w:rPr>
          <w:rFonts w:cs="Times New Roman"/>
          <w:lang w:val="en-GB"/>
        </w:rPr>
      </w:pPr>
    </w:p>
    <w:p w14:paraId="23FB3631" w14:textId="46051E8F" w:rsidR="0089730F" w:rsidRDefault="0089730F" w:rsidP="00E9210C">
      <w:pPr>
        <w:rPr>
          <w:rFonts w:cs="Times New Roman"/>
          <w:lang w:val="en-GB"/>
        </w:rPr>
      </w:pPr>
      <w:r w:rsidRPr="00773243">
        <w:rPr>
          <w:rFonts w:cs="Times New Roman"/>
          <w:b/>
          <w:lang w:val="en-GB"/>
        </w:rPr>
        <w:t xml:space="preserve">Participant interaction: </w:t>
      </w:r>
      <w:r w:rsidR="003F2D56" w:rsidRPr="00773243">
        <w:rPr>
          <w:rFonts w:cs="Times New Roman"/>
          <w:lang w:val="en-GB"/>
        </w:rPr>
        <w:t>workshop participants will then break int</w:t>
      </w:r>
      <w:r w:rsidR="003A2BFF">
        <w:rPr>
          <w:rFonts w:cs="Times New Roman"/>
          <w:lang w:val="en-GB"/>
        </w:rPr>
        <w:t xml:space="preserve">o smaller groups to discuss the </w:t>
      </w:r>
      <w:r w:rsidR="003F2D56" w:rsidRPr="00773243">
        <w:rPr>
          <w:rFonts w:cs="Times New Roman"/>
          <w:lang w:val="en-GB"/>
        </w:rPr>
        <w:t xml:space="preserve">questions posed above. Groups will be asked to critically evaluate the problem and context at hand and to </w:t>
      </w:r>
      <w:r w:rsidR="00E04319">
        <w:rPr>
          <w:rFonts w:cs="Times New Roman"/>
          <w:lang w:val="en-GB"/>
        </w:rPr>
        <w:t>discuss</w:t>
      </w:r>
      <w:r w:rsidR="003F2D56" w:rsidRPr="00773243">
        <w:rPr>
          <w:rFonts w:cs="Times New Roman"/>
          <w:lang w:val="en-GB"/>
        </w:rPr>
        <w:t xml:space="preserve"> </w:t>
      </w:r>
      <w:r w:rsidR="00E04319">
        <w:rPr>
          <w:rFonts w:cs="Times New Roman"/>
          <w:lang w:val="en-GB"/>
        </w:rPr>
        <w:t xml:space="preserve">potential </w:t>
      </w:r>
      <w:r w:rsidR="003F2D56" w:rsidRPr="00773243">
        <w:rPr>
          <w:rFonts w:cs="Times New Roman"/>
          <w:lang w:val="en-GB"/>
        </w:rPr>
        <w:t>practical solutions to achieving a more balanced and positive sc</w:t>
      </w:r>
      <w:r w:rsidR="004427AD">
        <w:rPr>
          <w:rFonts w:cs="Times New Roman"/>
          <w:lang w:val="en-GB"/>
        </w:rPr>
        <w:t xml:space="preserve">enario for </w:t>
      </w:r>
      <w:r w:rsidR="00E9210C">
        <w:rPr>
          <w:rFonts w:cs="Times New Roman"/>
          <w:lang w:val="en-GB"/>
        </w:rPr>
        <w:t>all students and schools.</w:t>
      </w:r>
    </w:p>
    <w:p w14:paraId="4D723462" w14:textId="77777777" w:rsidR="00E9210C" w:rsidRPr="00773243" w:rsidRDefault="00E9210C" w:rsidP="00E9210C">
      <w:pPr>
        <w:rPr>
          <w:rFonts w:cs="Times New Roman"/>
          <w:lang w:val="en-GB"/>
        </w:rPr>
      </w:pPr>
    </w:p>
    <w:p w14:paraId="775AC320" w14:textId="0863EAE3" w:rsidR="0089730F" w:rsidRDefault="0089730F" w:rsidP="00E9210C">
      <w:pPr>
        <w:rPr>
          <w:rFonts w:cs="Times New Roman"/>
          <w:lang w:val="en-GB"/>
        </w:rPr>
      </w:pPr>
      <w:r w:rsidRPr="00773243">
        <w:rPr>
          <w:rFonts w:cs="Times New Roman"/>
          <w:b/>
          <w:lang w:val="en-GB"/>
        </w:rPr>
        <w:t>Plenary:</w:t>
      </w:r>
      <w:r w:rsidRPr="00773243">
        <w:rPr>
          <w:rFonts w:cs="Times New Roman"/>
          <w:lang w:val="en-GB"/>
        </w:rPr>
        <w:t xml:space="preserve"> </w:t>
      </w:r>
      <w:r w:rsidR="004427AD">
        <w:rPr>
          <w:rFonts w:cs="Times New Roman"/>
          <w:lang w:val="en-GB"/>
        </w:rPr>
        <w:t xml:space="preserve">returning to the plenary, </w:t>
      </w:r>
      <w:r w:rsidR="00496F9D">
        <w:rPr>
          <w:rFonts w:cs="Times New Roman"/>
          <w:lang w:val="en-GB"/>
        </w:rPr>
        <w:t>discussion will continue</w:t>
      </w:r>
      <w:r w:rsidR="004427AD">
        <w:rPr>
          <w:rFonts w:cs="Times New Roman"/>
          <w:lang w:val="en-GB"/>
        </w:rPr>
        <w:t xml:space="preserve"> </w:t>
      </w:r>
      <w:r w:rsidR="00496F9D">
        <w:rPr>
          <w:rFonts w:cs="Times New Roman"/>
          <w:lang w:val="en-GB"/>
        </w:rPr>
        <w:t xml:space="preserve">as to </w:t>
      </w:r>
      <w:r w:rsidR="004427AD">
        <w:rPr>
          <w:rFonts w:cs="Times New Roman"/>
          <w:lang w:val="en-GB"/>
        </w:rPr>
        <w:t xml:space="preserve">whether the border between identity and </w:t>
      </w:r>
      <w:r w:rsidR="00E9210C">
        <w:rPr>
          <w:rFonts w:eastAsia="Times New Roman" w:cs="Times New Roman"/>
          <w:szCs w:val="24"/>
          <w:lang w:eastAsia="fr-FR"/>
        </w:rPr>
        <w:t xml:space="preserve">normative </w:t>
      </w:r>
      <w:r w:rsidR="004427AD">
        <w:rPr>
          <w:rFonts w:cs="Times New Roman"/>
          <w:lang w:val="en-GB"/>
        </w:rPr>
        <w:t xml:space="preserve">values </w:t>
      </w:r>
      <w:r w:rsidR="00496F9D">
        <w:rPr>
          <w:rFonts w:cs="Times New Roman"/>
          <w:lang w:val="en-GB"/>
        </w:rPr>
        <w:t>should be broken down,</w:t>
      </w:r>
      <w:r w:rsidR="004427AD">
        <w:rPr>
          <w:rFonts w:cs="Times New Roman"/>
          <w:lang w:val="en-GB"/>
        </w:rPr>
        <w:t xml:space="preserve"> </w:t>
      </w:r>
      <w:r w:rsidR="00496F9D">
        <w:rPr>
          <w:rFonts w:cs="Times New Roman"/>
          <w:lang w:val="en-GB"/>
        </w:rPr>
        <w:t>and if so, what the best strategy to do this is.</w:t>
      </w:r>
      <w:r w:rsidR="004427AD">
        <w:rPr>
          <w:rFonts w:cs="Times New Roman"/>
          <w:lang w:val="en-GB"/>
        </w:rPr>
        <w:t xml:space="preserve"> </w:t>
      </w:r>
      <w:r w:rsidR="00496F9D">
        <w:rPr>
          <w:rFonts w:cs="Times New Roman"/>
          <w:lang w:val="en-GB"/>
        </w:rPr>
        <w:t>Should consensus rally around the safeguarding of that border however,</w:t>
      </w:r>
      <w:r w:rsidR="004427AD">
        <w:rPr>
          <w:rFonts w:cs="Times New Roman"/>
          <w:lang w:val="en-GB"/>
        </w:rPr>
        <w:t xml:space="preserve"> </w:t>
      </w:r>
      <w:r w:rsidR="00BB3801">
        <w:rPr>
          <w:rFonts w:cs="Times New Roman"/>
          <w:lang w:val="en-GB"/>
        </w:rPr>
        <w:t>a discussion on best practice for building, initiating and running support and intervention programmes for students within these spaces shall be explored.</w:t>
      </w:r>
    </w:p>
    <w:p w14:paraId="5A8B1C04" w14:textId="77777777" w:rsidR="00496F9D" w:rsidRPr="00773243" w:rsidRDefault="00496F9D" w:rsidP="00E9210C">
      <w:pPr>
        <w:rPr>
          <w:rFonts w:cs="Times New Roman"/>
          <w:lang w:val="en-GB"/>
        </w:rPr>
      </w:pPr>
    </w:p>
    <w:p w14:paraId="6BFE5D09" w14:textId="3139026D" w:rsidR="0046075A" w:rsidRPr="00773243" w:rsidRDefault="0046075A" w:rsidP="00E9210C">
      <w:pPr>
        <w:spacing w:before="0" w:after="0"/>
        <w:rPr>
          <w:rFonts w:cs="Times New Roman"/>
          <w:szCs w:val="24"/>
        </w:rPr>
      </w:pPr>
    </w:p>
    <w:p w14:paraId="083ED578" w14:textId="1FA692C1" w:rsidR="0001353A" w:rsidRPr="00496F9D" w:rsidRDefault="0001353A" w:rsidP="00E9210C">
      <w:pPr>
        <w:spacing w:before="0" w:after="0"/>
        <w:rPr>
          <w:rFonts w:cs="Times New Roman"/>
          <w:b/>
          <w:szCs w:val="24"/>
        </w:rPr>
      </w:pPr>
      <w:r w:rsidRPr="00773243">
        <w:rPr>
          <w:rFonts w:cs="Times New Roman"/>
          <w:b/>
          <w:szCs w:val="24"/>
        </w:rPr>
        <w:t>Workshop Organisers:</w:t>
      </w:r>
    </w:p>
    <w:p w14:paraId="13AAC3E1" w14:textId="0305F5AA" w:rsidR="00A11BAE" w:rsidRPr="00773243" w:rsidRDefault="003A2BFF" w:rsidP="00E9210C">
      <w:pPr>
        <w:rPr>
          <w:rFonts w:cs="Times New Roman"/>
          <w:szCs w:val="24"/>
        </w:rPr>
      </w:pPr>
      <w:r>
        <w:rPr>
          <w:rFonts w:cs="Times New Roman"/>
          <w:szCs w:val="24"/>
        </w:rPr>
        <w:t xml:space="preserve">Roy J Gluckman – </w:t>
      </w:r>
      <w:hyperlink r:id="rId8" w:history="1">
        <w:r w:rsidRPr="006E3F94">
          <w:rPr>
            <w:rStyle w:val="Hyperlink"/>
            <w:rFonts w:cs="Times New Roman"/>
            <w:szCs w:val="24"/>
          </w:rPr>
          <w:t>royjgluckman@gmail.com</w:t>
        </w:r>
      </w:hyperlink>
      <w:r>
        <w:rPr>
          <w:rFonts w:cs="Times New Roman"/>
          <w:szCs w:val="24"/>
        </w:rPr>
        <w:t xml:space="preserve"> – is a qualified attorney of the High Court of South Africa, a facilitator, mediator and professional speaker on issues of equality, diversity and inclusion. Based in South Africa, Roy has developed numerous programmes, interventions and workshops to bring difficult discussions around race, gender, sexuality </w:t>
      </w:r>
      <w:r w:rsidR="00534CB0">
        <w:rPr>
          <w:rFonts w:cs="Times New Roman"/>
          <w:szCs w:val="24"/>
        </w:rPr>
        <w:t xml:space="preserve">and other diversity dimensions </w:t>
      </w:r>
      <w:r>
        <w:rPr>
          <w:rFonts w:cs="Times New Roman"/>
          <w:szCs w:val="24"/>
        </w:rPr>
        <w:t xml:space="preserve">into traditionally conservative spaces in the hopes of facilitating meaningful engagements, transformation and social cohesion. Roy Gluckman is also the founder and director of Cohesion Collective, an organisation established to </w:t>
      </w:r>
      <w:r w:rsidR="00534CB0">
        <w:rPr>
          <w:rFonts w:cs="Times New Roman"/>
          <w:szCs w:val="24"/>
        </w:rPr>
        <w:t>promote social cohesion and inclusive thinking in both the private and public sectors. To date, Roy has worked with numerous businesses and schools to both encourage and support the effective and sustainable rollout of inclusive initiatives in the hopes of creating a more empathetic, engaged and committed generation.</w:t>
      </w:r>
    </w:p>
    <w:sectPr w:rsidR="00A11BAE" w:rsidRPr="00773243" w:rsidSect="00134D1C">
      <w:headerReference w:type="default" r:id="rId9"/>
      <w:footerReference w:type="default" r:id="rId1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7FA7B" w14:textId="77777777" w:rsidR="00987F2C" w:rsidRDefault="00987F2C" w:rsidP="00164ABD">
      <w:pPr>
        <w:spacing w:after="0"/>
      </w:pPr>
      <w:r>
        <w:separator/>
      </w:r>
    </w:p>
  </w:endnote>
  <w:endnote w:type="continuationSeparator" w:id="0">
    <w:p w14:paraId="51C4AC61" w14:textId="77777777" w:rsidR="00987F2C" w:rsidRDefault="00987F2C" w:rsidP="00164A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Arial Unicode MS">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73A23" w14:textId="77777777" w:rsidR="009E30EA" w:rsidRDefault="009E30EA" w:rsidP="00164ABD">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101009" w14:textId="77777777" w:rsidR="00987F2C" w:rsidRDefault="00987F2C" w:rsidP="00164ABD">
      <w:pPr>
        <w:spacing w:after="0"/>
      </w:pPr>
      <w:r>
        <w:separator/>
      </w:r>
    </w:p>
  </w:footnote>
  <w:footnote w:type="continuationSeparator" w:id="0">
    <w:p w14:paraId="138639E3" w14:textId="77777777" w:rsidR="00987F2C" w:rsidRDefault="00987F2C" w:rsidP="00164ABD">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FEC9F" w14:textId="77777777" w:rsidR="009E30EA" w:rsidRDefault="009E30EA" w:rsidP="00164ABD">
    <w:pPr>
      <w:pStyle w:val="Header"/>
      <w:jc w:val="right"/>
    </w:pPr>
  </w:p>
  <w:p w14:paraId="4AD58AF2" w14:textId="77777777" w:rsidR="009E30EA" w:rsidRDefault="009E30E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225E0"/>
    <w:multiLevelType w:val="hybridMultilevel"/>
    <w:tmpl w:val="648850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3FDC1C44"/>
    <w:multiLevelType w:val="singleLevel"/>
    <w:tmpl w:val="0409000F"/>
    <w:lvl w:ilvl="0">
      <w:start w:val="1"/>
      <w:numFmt w:val="decimal"/>
      <w:lvlText w:val="%1."/>
      <w:lvlJc w:val="left"/>
      <w:pPr>
        <w:tabs>
          <w:tab w:val="num" w:pos="360"/>
        </w:tabs>
        <w:ind w:left="36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_(UT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035BFB"/>
    <w:rsid w:val="00006055"/>
    <w:rsid w:val="00006B66"/>
    <w:rsid w:val="00007FC4"/>
    <w:rsid w:val="0001353A"/>
    <w:rsid w:val="000151CC"/>
    <w:rsid w:val="000153DB"/>
    <w:rsid w:val="0001798D"/>
    <w:rsid w:val="0002023C"/>
    <w:rsid w:val="00035BFB"/>
    <w:rsid w:val="00040F23"/>
    <w:rsid w:val="00070A87"/>
    <w:rsid w:val="00071DB1"/>
    <w:rsid w:val="0007592B"/>
    <w:rsid w:val="000845F4"/>
    <w:rsid w:val="00087943"/>
    <w:rsid w:val="000A1869"/>
    <w:rsid w:val="000A1F35"/>
    <w:rsid w:val="000A7169"/>
    <w:rsid w:val="000B17C6"/>
    <w:rsid w:val="000B381F"/>
    <w:rsid w:val="000B69AE"/>
    <w:rsid w:val="000B72A3"/>
    <w:rsid w:val="000E19E8"/>
    <w:rsid w:val="000F5836"/>
    <w:rsid w:val="000F7E13"/>
    <w:rsid w:val="0010270B"/>
    <w:rsid w:val="00103F6A"/>
    <w:rsid w:val="0011111C"/>
    <w:rsid w:val="00115A20"/>
    <w:rsid w:val="00122740"/>
    <w:rsid w:val="00122F40"/>
    <w:rsid w:val="0013377A"/>
    <w:rsid w:val="00134D1C"/>
    <w:rsid w:val="00141DCC"/>
    <w:rsid w:val="00145825"/>
    <w:rsid w:val="00154FDC"/>
    <w:rsid w:val="00157948"/>
    <w:rsid w:val="00161F63"/>
    <w:rsid w:val="00164ABD"/>
    <w:rsid w:val="0017087B"/>
    <w:rsid w:val="001817A3"/>
    <w:rsid w:val="00182639"/>
    <w:rsid w:val="00182E47"/>
    <w:rsid w:val="001939EC"/>
    <w:rsid w:val="0019509F"/>
    <w:rsid w:val="001A0E65"/>
    <w:rsid w:val="001A2623"/>
    <w:rsid w:val="001A7C0A"/>
    <w:rsid w:val="001C1AC3"/>
    <w:rsid w:val="001C22E8"/>
    <w:rsid w:val="001C241A"/>
    <w:rsid w:val="001D2FCC"/>
    <w:rsid w:val="001E433A"/>
    <w:rsid w:val="001F0E63"/>
    <w:rsid w:val="002114BE"/>
    <w:rsid w:val="00211D9E"/>
    <w:rsid w:val="00215880"/>
    <w:rsid w:val="00217711"/>
    <w:rsid w:val="00222AEF"/>
    <w:rsid w:val="0022506E"/>
    <w:rsid w:val="00241EE8"/>
    <w:rsid w:val="00247F8C"/>
    <w:rsid w:val="00260712"/>
    <w:rsid w:val="002630C2"/>
    <w:rsid w:val="00267FF8"/>
    <w:rsid w:val="00276FDF"/>
    <w:rsid w:val="0027785C"/>
    <w:rsid w:val="00277C8F"/>
    <w:rsid w:val="00287620"/>
    <w:rsid w:val="002930FF"/>
    <w:rsid w:val="00293B9E"/>
    <w:rsid w:val="002A0D09"/>
    <w:rsid w:val="002A11F0"/>
    <w:rsid w:val="002B118E"/>
    <w:rsid w:val="002C11D4"/>
    <w:rsid w:val="002D2E78"/>
    <w:rsid w:val="002E61A6"/>
    <w:rsid w:val="002F1F66"/>
    <w:rsid w:val="002F27B1"/>
    <w:rsid w:val="003034F7"/>
    <w:rsid w:val="003073EF"/>
    <w:rsid w:val="00313971"/>
    <w:rsid w:val="00327446"/>
    <w:rsid w:val="0033454D"/>
    <w:rsid w:val="00340026"/>
    <w:rsid w:val="00342ACA"/>
    <w:rsid w:val="003442B2"/>
    <w:rsid w:val="003541C5"/>
    <w:rsid w:val="00362308"/>
    <w:rsid w:val="00366199"/>
    <w:rsid w:val="003770D9"/>
    <w:rsid w:val="00380C89"/>
    <w:rsid w:val="0038307C"/>
    <w:rsid w:val="00392178"/>
    <w:rsid w:val="00395065"/>
    <w:rsid w:val="003A1A1D"/>
    <w:rsid w:val="003A2BFF"/>
    <w:rsid w:val="003B0B4D"/>
    <w:rsid w:val="003B149B"/>
    <w:rsid w:val="003C437A"/>
    <w:rsid w:val="003C66C2"/>
    <w:rsid w:val="003D3015"/>
    <w:rsid w:val="003D63CE"/>
    <w:rsid w:val="003D6C04"/>
    <w:rsid w:val="003D748E"/>
    <w:rsid w:val="003E260C"/>
    <w:rsid w:val="003E7384"/>
    <w:rsid w:val="003F2653"/>
    <w:rsid w:val="003F2B49"/>
    <w:rsid w:val="003F2D56"/>
    <w:rsid w:val="003F73DA"/>
    <w:rsid w:val="00404148"/>
    <w:rsid w:val="00410F66"/>
    <w:rsid w:val="00423976"/>
    <w:rsid w:val="004263C3"/>
    <w:rsid w:val="004310AD"/>
    <w:rsid w:val="004427AD"/>
    <w:rsid w:val="0046075A"/>
    <w:rsid w:val="00466C6E"/>
    <w:rsid w:val="00471A25"/>
    <w:rsid w:val="00494F77"/>
    <w:rsid w:val="00496F9D"/>
    <w:rsid w:val="004A24B8"/>
    <w:rsid w:val="004B352E"/>
    <w:rsid w:val="004B38D8"/>
    <w:rsid w:val="004C7C6F"/>
    <w:rsid w:val="004D00FF"/>
    <w:rsid w:val="004D13C7"/>
    <w:rsid w:val="004E7317"/>
    <w:rsid w:val="004F2124"/>
    <w:rsid w:val="004F66A8"/>
    <w:rsid w:val="00502F0A"/>
    <w:rsid w:val="00503B3E"/>
    <w:rsid w:val="00511C6D"/>
    <w:rsid w:val="00512E66"/>
    <w:rsid w:val="00521F05"/>
    <w:rsid w:val="00534CB0"/>
    <w:rsid w:val="00534CC2"/>
    <w:rsid w:val="00541BCB"/>
    <w:rsid w:val="005624B9"/>
    <w:rsid w:val="00566D05"/>
    <w:rsid w:val="0058456C"/>
    <w:rsid w:val="00584914"/>
    <w:rsid w:val="00584AB5"/>
    <w:rsid w:val="005858EB"/>
    <w:rsid w:val="005928CF"/>
    <w:rsid w:val="00596563"/>
    <w:rsid w:val="005A2D66"/>
    <w:rsid w:val="005B524C"/>
    <w:rsid w:val="005C302C"/>
    <w:rsid w:val="005D17FF"/>
    <w:rsid w:val="005D4FE3"/>
    <w:rsid w:val="005D749B"/>
    <w:rsid w:val="005E3A2E"/>
    <w:rsid w:val="005F54A8"/>
    <w:rsid w:val="005F59B5"/>
    <w:rsid w:val="00601129"/>
    <w:rsid w:val="006020AC"/>
    <w:rsid w:val="00610F33"/>
    <w:rsid w:val="006179FD"/>
    <w:rsid w:val="00627A3C"/>
    <w:rsid w:val="00631F8A"/>
    <w:rsid w:val="00634C78"/>
    <w:rsid w:val="006361EE"/>
    <w:rsid w:val="006403A3"/>
    <w:rsid w:val="0064403E"/>
    <w:rsid w:val="00645BB3"/>
    <w:rsid w:val="00656575"/>
    <w:rsid w:val="0067346F"/>
    <w:rsid w:val="00684CAE"/>
    <w:rsid w:val="006B4CD5"/>
    <w:rsid w:val="006B4E65"/>
    <w:rsid w:val="006C3FA0"/>
    <w:rsid w:val="006D02A7"/>
    <w:rsid w:val="006D45A1"/>
    <w:rsid w:val="006E20EB"/>
    <w:rsid w:val="006E2CA7"/>
    <w:rsid w:val="006E517C"/>
    <w:rsid w:val="006F1F51"/>
    <w:rsid w:val="006F1FA0"/>
    <w:rsid w:val="00705376"/>
    <w:rsid w:val="00711C00"/>
    <w:rsid w:val="00724021"/>
    <w:rsid w:val="00726826"/>
    <w:rsid w:val="00734795"/>
    <w:rsid w:val="007416B8"/>
    <w:rsid w:val="00741792"/>
    <w:rsid w:val="00746FE2"/>
    <w:rsid w:val="00763F6D"/>
    <w:rsid w:val="007670A7"/>
    <w:rsid w:val="00767456"/>
    <w:rsid w:val="00773243"/>
    <w:rsid w:val="00795582"/>
    <w:rsid w:val="00797D95"/>
    <w:rsid w:val="007A5FE7"/>
    <w:rsid w:val="007B3D77"/>
    <w:rsid w:val="007D2E66"/>
    <w:rsid w:val="007E5A84"/>
    <w:rsid w:val="007F049B"/>
    <w:rsid w:val="007F64A1"/>
    <w:rsid w:val="007F71FD"/>
    <w:rsid w:val="008042B2"/>
    <w:rsid w:val="00806FC8"/>
    <w:rsid w:val="0081024A"/>
    <w:rsid w:val="008114F1"/>
    <w:rsid w:val="00812A66"/>
    <w:rsid w:val="0081343D"/>
    <w:rsid w:val="00816360"/>
    <w:rsid w:val="008276B2"/>
    <w:rsid w:val="00827F79"/>
    <w:rsid w:val="00834D88"/>
    <w:rsid w:val="0084082C"/>
    <w:rsid w:val="00845A88"/>
    <w:rsid w:val="00853C60"/>
    <w:rsid w:val="008569D7"/>
    <w:rsid w:val="00865151"/>
    <w:rsid w:val="008707F6"/>
    <w:rsid w:val="00875E1C"/>
    <w:rsid w:val="008819DE"/>
    <w:rsid w:val="008831DC"/>
    <w:rsid w:val="00891ACD"/>
    <w:rsid w:val="00891C41"/>
    <w:rsid w:val="0089396E"/>
    <w:rsid w:val="0089423E"/>
    <w:rsid w:val="0089730F"/>
    <w:rsid w:val="008A118C"/>
    <w:rsid w:val="008A197A"/>
    <w:rsid w:val="008A345F"/>
    <w:rsid w:val="008B4C29"/>
    <w:rsid w:val="008B6AC2"/>
    <w:rsid w:val="008B73AC"/>
    <w:rsid w:val="008C4699"/>
    <w:rsid w:val="008C661C"/>
    <w:rsid w:val="008D1751"/>
    <w:rsid w:val="008E089B"/>
    <w:rsid w:val="009006DE"/>
    <w:rsid w:val="0090133C"/>
    <w:rsid w:val="00905334"/>
    <w:rsid w:val="00910A49"/>
    <w:rsid w:val="009111B4"/>
    <w:rsid w:val="009117E0"/>
    <w:rsid w:val="0091390A"/>
    <w:rsid w:val="00917C0C"/>
    <w:rsid w:val="00923137"/>
    <w:rsid w:val="009249D2"/>
    <w:rsid w:val="00927F27"/>
    <w:rsid w:val="00944999"/>
    <w:rsid w:val="00944C65"/>
    <w:rsid w:val="009520B8"/>
    <w:rsid w:val="00954B46"/>
    <w:rsid w:val="00956798"/>
    <w:rsid w:val="009638E9"/>
    <w:rsid w:val="009667E1"/>
    <w:rsid w:val="00972FC0"/>
    <w:rsid w:val="009759D4"/>
    <w:rsid w:val="00981867"/>
    <w:rsid w:val="00987F2C"/>
    <w:rsid w:val="009A21D6"/>
    <w:rsid w:val="009E30EA"/>
    <w:rsid w:val="009F1FC7"/>
    <w:rsid w:val="009F2B93"/>
    <w:rsid w:val="009F7429"/>
    <w:rsid w:val="00A00634"/>
    <w:rsid w:val="00A11BAE"/>
    <w:rsid w:val="00A1292B"/>
    <w:rsid w:val="00A206F4"/>
    <w:rsid w:val="00A2113D"/>
    <w:rsid w:val="00A216E3"/>
    <w:rsid w:val="00A247E7"/>
    <w:rsid w:val="00A251F1"/>
    <w:rsid w:val="00A37B67"/>
    <w:rsid w:val="00A4402F"/>
    <w:rsid w:val="00A4775E"/>
    <w:rsid w:val="00A52FF1"/>
    <w:rsid w:val="00A66AE5"/>
    <w:rsid w:val="00A70EB8"/>
    <w:rsid w:val="00A76E8E"/>
    <w:rsid w:val="00A86554"/>
    <w:rsid w:val="00A872B3"/>
    <w:rsid w:val="00A91713"/>
    <w:rsid w:val="00A95C7B"/>
    <w:rsid w:val="00AA0F66"/>
    <w:rsid w:val="00AA1A54"/>
    <w:rsid w:val="00AA2C1A"/>
    <w:rsid w:val="00AA3287"/>
    <w:rsid w:val="00AA3FB7"/>
    <w:rsid w:val="00AA4EAE"/>
    <w:rsid w:val="00AA762D"/>
    <w:rsid w:val="00AB14B8"/>
    <w:rsid w:val="00AB14BA"/>
    <w:rsid w:val="00AB31BB"/>
    <w:rsid w:val="00AB5307"/>
    <w:rsid w:val="00AC35C2"/>
    <w:rsid w:val="00AD42BA"/>
    <w:rsid w:val="00AE173A"/>
    <w:rsid w:val="00AE6FC6"/>
    <w:rsid w:val="00AF1A1F"/>
    <w:rsid w:val="00AF5C87"/>
    <w:rsid w:val="00B05347"/>
    <w:rsid w:val="00B06489"/>
    <w:rsid w:val="00B0734C"/>
    <w:rsid w:val="00B17701"/>
    <w:rsid w:val="00B25863"/>
    <w:rsid w:val="00B3548D"/>
    <w:rsid w:val="00B4009B"/>
    <w:rsid w:val="00B45F5D"/>
    <w:rsid w:val="00B533D1"/>
    <w:rsid w:val="00B550E2"/>
    <w:rsid w:val="00B55A71"/>
    <w:rsid w:val="00B655CF"/>
    <w:rsid w:val="00B706F1"/>
    <w:rsid w:val="00B709C9"/>
    <w:rsid w:val="00B81D06"/>
    <w:rsid w:val="00B8575D"/>
    <w:rsid w:val="00B95975"/>
    <w:rsid w:val="00BA6AC8"/>
    <w:rsid w:val="00BB3801"/>
    <w:rsid w:val="00BB5974"/>
    <w:rsid w:val="00BB667E"/>
    <w:rsid w:val="00BC130A"/>
    <w:rsid w:val="00BD3A40"/>
    <w:rsid w:val="00BE225A"/>
    <w:rsid w:val="00BE387E"/>
    <w:rsid w:val="00BE6BA2"/>
    <w:rsid w:val="00BE7949"/>
    <w:rsid w:val="00BF198C"/>
    <w:rsid w:val="00BF793B"/>
    <w:rsid w:val="00C11587"/>
    <w:rsid w:val="00C132EF"/>
    <w:rsid w:val="00C152CB"/>
    <w:rsid w:val="00C16047"/>
    <w:rsid w:val="00C236B5"/>
    <w:rsid w:val="00C33475"/>
    <w:rsid w:val="00C46B2C"/>
    <w:rsid w:val="00C500F9"/>
    <w:rsid w:val="00C56025"/>
    <w:rsid w:val="00C636FF"/>
    <w:rsid w:val="00C70099"/>
    <w:rsid w:val="00C72FA8"/>
    <w:rsid w:val="00C73CEE"/>
    <w:rsid w:val="00C84188"/>
    <w:rsid w:val="00C860FD"/>
    <w:rsid w:val="00C928CC"/>
    <w:rsid w:val="00CA561E"/>
    <w:rsid w:val="00CB1A72"/>
    <w:rsid w:val="00CB2DB6"/>
    <w:rsid w:val="00CB6D13"/>
    <w:rsid w:val="00CC086A"/>
    <w:rsid w:val="00CD3318"/>
    <w:rsid w:val="00CD6007"/>
    <w:rsid w:val="00CD7141"/>
    <w:rsid w:val="00CD75C1"/>
    <w:rsid w:val="00CE078C"/>
    <w:rsid w:val="00CF67CB"/>
    <w:rsid w:val="00CF7836"/>
    <w:rsid w:val="00D12B78"/>
    <w:rsid w:val="00D133AF"/>
    <w:rsid w:val="00D202EE"/>
    <w:rsid w:val="00D427D8"/>
    <w:rsid w:val="00D50D06"/>
    <w:rsid w:val="00D512B0"/>
    <w:rsid w:val="00D6351A"/>
    <w:rsid w:val="00D66C31"/>
    <w:rsid w:val="00D66E30"/>
    <w:rsid w:val="00D67E26"/>
    <w:rsid w:val="00D7100F"/>
    <w:rsid w:val="00D779AA"/>
    <w:rsid w:val="00D82E36"/>
    <w:rsid w:val="00D92C10"/>
    <w:rsid w:val="00DA2FD7"/>
    <w:rsid w:val="00DB58E7"/>
    <w:rsid w:val="00DB59D2"/>
    <w:rsid w:val="00DB7A9F"/>
    <w:rsid w:val="00DD6070"/>
    <w:rsid w:val="00DD63D7"/>
    <w:rsid w:val="00DE4807"/>
    <w:rsid w:val="00DF2673"/>
    <w:rsid w:val="00DF4330"/>
    <w:rsid w:val="00DF6214"/>
    <w:rsid w:val="00E03627"/>
    <w:rsid w:val="00E04319"/>
    <w:rsid w:val="00E13907"/>
    <w:rsid w:val="00E15702"/>
    <w:rsid w:val="00E16F1C"/>
    <w:rsid w:val="00E318F7"/>
    <w:rsid w:val="00E35ECC"/>
    <w:rsid w:val="00E37DB4"/>
    <w:rsid w:val="00E41366"/>
    <w:rsid w:val="00E4494F"/>
    <w:rsid w:val="00E50791"/>
    <w:rsid w:val="00E50CF8"/>
    <w:rsid w:val="00E51B10"/>
    <w:rsid w:val="00E5475F"/>
    <w:rsid w:val="00E54B47"/>
    <w:rsid w:val="00E71150"/>
    <w:rsid w:val="00E71E75"/>
    <w:rsid w:val="00E77435"/>
    <w:rsid w:val="00E774D0"/>
    <w:rsid w:val="00E83906"/>
    <w:rsid w:val="00E839EC"/>
    <w:rsid w:val="00E85F85"/>
    <w:rsid w:val="00E8731C"/>
    <w:rsid w:val="00E9210C"/>
    <w:rsid w:val="00E95661"/>
    <w:rsid w:val="00EA6531"/>
    <w:rsid w:val="00EA6E0C"/>
    <w:rsid w:val="00ED019A"/>
    <w:rsid w:val="00ED1396"/>
    <w:rsid w:val="00ED2A41"/>
    <w:rsid w:val="00ED4B45"/>
    <w:rsid w:val="00ED63A2"/>
    <w:rsid w:val="00EE13C8"/>
    <w:rsid w:val="00EE3AC7"/>
    <w:rsid w:val="00EF294B"/>
    <w:rsid w:val="00EF3515"/>
    <w:rsid w:val="00EF6BB2"/>
    <w:rsid w:val="00F059E0"/>
    <w:rsid w:val="00F135B0"/>
    <w:rsid w:val="00F2073B"/>
    <w:rsid w:val="00F222F8"/>
    <w:rsid w:val="00F22C1B"/>
    <w:rsid w:val="00F23B7F"/>
    <w:rsid w:val="00F34CD1"/>
    <w:rsid w:val="00F46780"/>
    <w:rsid w:val="00F46C97"/>
    <w:rsid w:val="00F52840"/>
    <w:rsid w:val="00F566A9"/>
    <w:rsid w:val="00F70554"/>
    <w:rsid w:val="00F7242C"/>
    <w:rsid w:val="00F77711"/>
    <w:rsid w:val="00F911A4"/>
    <w:rsid w:val="00F91453"/>
    <w:rsid w:val="00F918C9"/>
    <w:rsid w:val="00F942BC"/>
    <w:rsid w:val="00F96469"/>
    <w:rsid w:val="00F975AC"/>
    <w:rsid w:val="00FA2A21"/>
    <w:rsid w:val="00FA2A6C"/>
    <w:rsid w:val="00FA724C"/>
    <w:rsid w:val="00FB1936"/>
    <w:rsid w:val="00FB1FCE"/>
    <w:rsid w:val="00FC033F"/>
    <w:rsid w:val="00FC3043"/>
    <w:rsid w:val="00FC5BB0"/>
    <w:rsid w:val="00FD0102"/>
    <w:rsid w:val="00FD3A0C"/>
    <w:rsid w:val="00FF5242"/>
    <w:rsid w:val="00FF5FF2"/>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241D6C"/>
  <w15:docId w15:val="{857F3ECC-8251-45CC-B441-C4B4E165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8A118C"/>
    <w:pPr>
      <w:spacing w:before="120" w:after="120" w:line="240" w:lineRule="auto"/>
      <w:jc w:val="both"/>
    </w:pPr>
    <w:rPr>
      <w:rFonts w:ascii="Times New Roman" w:eastAsia="Cambria" w:hAnsi="Times New Roman" w:cs="Times"/>
      <w:color w:val="000000"/>
      <w:sz w:val="24"/>
      <w:szCs w:val="21"/>
      <w:lang w:val="en-AU"/>
    </w:rPr>
  </w:style>
  <w:style w:type="paragraph" w:styleId="Heading1">
    <w:name w:val="heading 1"/>
    <w:basedOn w:val="Normal"/>
    <w:next w:val="Normal"/>
    <w:link w:val="Heading1Char"/>
    <w:uiPriority w:val="9"/>
    <w:qFormat/>
    <w:rsid w:val="00954B46"/>
    <w:pPr>
      <w:keepNext/>
      <w:keepLines/>
      <w:spacing w:before="480" w:after="0"/>
      <w:outlineLvl w:val="0"/>
    </w:pPr>
    <w:rPr>
      <w:rFonts w:eastAsiaTheme="majorEastAsia" w:cstheme="majorBidi"/>
      <w:b/>
      <w:bCs/>
      <w:color w:val="auto"/>
      <w:sz w:val="28"/>
      <w:szCs w:val="28"/>
    </w:rPr>
  </w:style>
  <w:style w:type="paragraph" w:styleId="Heading2">
    <w:name w:val="heading 2"/>
    <w:basedOn w:val="Normal"/>
    <w:next w:val="Normal"/>
    <w:link w:val="Heading2Char"/>
    <w:uiPriority w:val="9"/>
    <w:unhideWhenUsed/>
    <w:qFormat/>
    <w:rsid w:val="00511C6D"/>
    <w:pPr>
      <w:keepNext/>
      <w:outlineLvl w:val="1"/>
    </w:pPr>
    <w:rPr>
      <w:b/>
      <w:color w:val="auto"/>
    </w:rPr>
  </w:style>
  <w:style w:type="paragraph" w:styleId="Heading3">
    <w:name w:val="heading 3"/>
    <w:basedOn w:val="Normal"/>
    <w:next w:val="Normal"/>
    <w:link w:val="Heading3Char"/>
    <w:uiPriority w:val="9"/>
    <w:unhideWhenUsed/>
    <w:qFormat/>
    <w:rsid w:val="00DF4330"/>
    <w:pPr>
      <w:keepNext/>
      <w:outlineLvl w:val="2"/>
    </w:pPr>
    <w:rPr>
      <w:b/>
    </w:rPr>
  </w:style>
  <w:style w:type="paragraph" w:styleId="Heading4">
    <w:name w:val="heading 4"/>
    <w:basedOn w:val="Normal"/>
    <w:next w:val="Normal"/>
    <w:link w:val="Heading4Char"/>
    <w:uiPriority w:val="9"/>
    <w:unhideWhenUsed/>
    <w:qFormat/>
    <w:rsid w:val="008D1751"/>
    <w:pPr>
      <w:keepNext/>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4ABD"/>
    <w:pPr>
      <w:tabs>
        <w:tab w:val="center" w:pos="4680"/>
        <w:tab w:val="right" w:pos="9360"/>
      </w:tabs>
      <w:spacing w:before="0" w:after="0"/>
      <w:jc w:val="left"/>
    </w:pPr>
    <w:rPr>
      <w:rFonts w:asciiTheme="minorHAnsi" w:eastAsiaTheme="minorHAnsi" w:hAnsiTheme="minorHAnsi" w:cstheme="minorBidi"/>
      <w:color w:val="auto"/>
      <w:szCs w:val="22"/>
    </w:rPr>
  </w:style>
  <w:style w:type="character" w:customStyle="1" w:styleId="HeaderChar">
    <w:name w:val="Header Char"/>
    <w:basedOn w:val="DefaultParagraphFont"/>
    <w:link w:val="Header"/>
    <w:uiPriority w:val="99"/>
    <w:rsid w:val="00164ABD"/>
  </w:style>
  <w:style w:type="paragraph" w:styleId="Footer">
    <w:name w:val="footer"/>
    <w:basedOn w:val="Normal"/>
    <w:link w:val="FooterChar"/>
    <w:uiPriority w:val="99"/>
    <w:unhideWhenUsed/>
    <w:rsid w:val="00164ABD"/>
    <w:pPr>
      <w:tabs>
        <w:tab w:val="center" w:pos="4680"/>
        <w:tab w:val="right" w:pos="9360"/>
      </w:tabs>
      <w:spacing w:before="0" w:after="0"/>
      <w:jc w:val="left"/>
    </w:pPr>
    <w:rPr>
      <w:rFonts w:asciiTheme="minorHAnsi" w:eastAsiaTheme="minorHAnsi" w:hAnsiTheme="minorHAnsi" w:cstheme="minorBidi"/>
      <w:color w:val="auto"/>
      <w:szCs w:val="22"/>
    </w:rPr>
  </w:style>
  <w:style w:type="character" w:customStyle="1" w:styleId="FooterChar">
    <w:name w:val="Footer Char"/>
    <w:basedOn w:val="DefaultParagraphFont"/>
    <w:link w:val="Footer"/>
    <w:uiPriority w:val="99"/>
    <w:rsid w:val="00164ABD"/>
  </w:style>
  <w:style w:type="paragraph" w:styleId="BalloonText">
    <w:name w:val="Balloon Text"/>
    <w:basedOn w:val="Normal"/>
    <w:link w:val="BalloonTextChar"/>
    <w:uiPriority w:val="99"/>
    <w:semiHidden/>
    <w:unhideWhenUsed/>
    <w:rsid w:val="00164ABD"/>
    <w:pPr>
      <w:spacing w:before="0" w:after="0"/>
      <w:jc w:val="left"/>
    </w:pPr>
    <w:rPr>
      <w:rFonts w:ascii="Tahoma" w:eastAsiaTheme="minorHAnsi" w:hAnsi="Tahoma" w:cs="Tahoma"/>
      <w:color w:val="auto"/>
      <w:sz w:val="16"/>
      <w:szCs w:val="16"/>
    </w:rPr>
  </w:style>
  <w:style w:type="character" w:customStyle="1" w:styleId="BalloonTextChar">
    <w:name w:val="Balloon Text Char"/>
    <w:basedOn w:val="DefaultParagraphFont"/>
    <w:link w:val="BalloonText"/>
    <w:uiPriority w:val="99"/>
    <w:semiHidden/>
    <w:rsid w:val="00164ABD"/>
    <w:rPr>
      <w:rFonts w:ascii="Tahoma" w:hAnsi="Tahoma" w:cs="Tahoma"/>
      <w:sz w:val="16"/>
      <w:szCs w:val="16"/>
    </w:rPr>
  </w:style>
  <w:style w:type="character" w:styleId="PlaceholderText">
    <w:name w:val="Placeholder Text"/>
    <w:basedOn w:val="DefaultParagraphFont"/>
    <w:uiPriority w:val="99"/>
    <w:semiHidden/>
    <w:rsid w:val="00164ABD"/>
    <w:rPr>
      <w:color w:val="808080"/>
    </w:rPr>
  </w:style>
  <w:style w:type="paragraph" w:styleId="Quote">
    <w:name w:val="Quote"/>
    <w:basedOn w:val="Normal"/>
    <w:next w:val="Normal"/>
    <w:link w:val="QuoteChar"/>
    <w:uiPriority w:val="29"/>
    <w:qFormat/>
    <w:rsid w:val="0002023C"/>
    <w:pPr>
      <w:spacing w:after="240"/>
      <w:ind w:left="720" w:right="720"/>
    </w:pPr>
    <w:rPr>
      <w:i/>
      <w:iCs/>
      <w:color w:val="000000" w:themeColor="text1"/>
      <w:szCs w:val="22"/>
    </w:rPr>
  </w:style>
  <w:style w:type="character" w:customStyle="1" w:styleId="QuoteChar">
    <w:name w:val="Quote Char"/>
    <w:basedOn w:val="DefaultParagraphFont"/>
    <w:link w:val="Quote"/>
    <w:uiPriority w:val="29"/>
    <w:rsid w:val="0002023C"/>
    <w:rPr>
      <w:rFonts w:ascii="Arial" w:eastAsia="Cambria" w:hAnsi="Arial" w:cs="Times"/>
      <w:i/>
      <w:iCs/>
      <w:color w:val="000000" w:themeColor="text1"/>
      <w:lang w:val="en-AU"/>
    </w:rPr>
  </w:style>
  <w:style w:type="paragraph" w:customStyle="1" w:styleId="EndNoteBibliographyTitle">
    <w:name w:val="EndNote Bibliography Title"/>
    <w:basedOn w:val="Normal"/>
    <w:link w:val="EndNoteBibliographyTitleChar"/>
    <w:rsid w:val="00C84188"/>
    <w:pPr>
      <w:spacing w:after="0"/>
      <w:jc w:val="center"/>
    </w:pPr>
    <w:rPr>
      <w:rFonts w:eastAsia="@Arial Unicode MS" w:cs="Times New Roman"/>
      <w:noProof/>
      <w:lang w:val="en-US"/>
    </w:rPr>
  </w:style>
  <w:style w:type="character" w:customStyle="1" w:styleId="EndNoteBibliographyTitleChar">
    <w:name w:val="EndNote Bibliography Title Char"/>
    <w:basedOn w:val="DefaultParagraphFont"/>
    <w:link w:val="EndNoteBibliographyTitle"/>
    <w:rsid w:val="00C84188"/>
    <w:rPr>
      <w:rFonts w:ascii="Times New Roman" w:eastAsia="@Arial Unicode MS" w:hAnsi="Times New Roman" w:cs="Times New Roman"/>
      <w:noProof/>
      <w:color w:val="000000"/>
      <w:sz w:val="24"/>
      <w:szCs w:val="21"/>
    </w:rPr>
  </w:style>
  <w:style w:type="paragraph" w:customStyle="1" w:styleId="EndNoteBibliography">
    <w:name w:val="EndNote Bibliography"/>
    <w:basedOn w:val="Normal"/>
    <w:link w:val="EndNoteBibliographyChar"/>
    <w:rsid w:val="00C84188"/>
    <w:rPr>
      <w:rFonts w:eastAsia="@Arial Unicode MS" w:cs="Times New Roman"/>
      <w:noProof/>
      <w:lang w:val="en-US"/>
    </w:rPr>
  </w:style>
  <w:style w:type="character" w:customStyle="1" w:styleId="EndNoteBibliographyChar">
    <w:name w:val="EndNote Bibliography Char"/>
    <w:basedOn w:val="DefaultParagraphFont"/>
    <w:link w:val="EndNoteBibliography"/>
    <w:rsid w:val="00C84188"/>
    <w:rPr>
      <w:rFonts w:ascii="Times New Roman" w:eastAsia="@Arial Unicode MS" w:hAnsi="Times New Roman" w:cs="Times New Roman"/>
      <w:noProof/>
      <w:color w:val="000000"/>
      <w:sz w:val="24"/>
      <w:szCs w:val="21"/>
    </w:rPr>
  </w:style>
  <w:style w:type="character" w:customStyle="1" w:styleId="Heading1Char">
    <w:name w:val="Heading 1 Char"/>
    <w:basedOn w:val="DefaultParagraphFont"/>
    <w:link w:val="Heading1"/>
    <w:uiPriority w:val="9"/>
    <w:rsid w:val="00954B46"/>
    <w:rPr>
      <w:rFonts w:ascii="Arial" w:eastAsiaTheme="majorEastAsia" w:hAnsi="Arial" w:cstheme="majorBidi"/>
      <w:b/>
      <w:bCs/>
      <w:sz w:val="28"/>
      <w:szCs w:val="28"/>
      <w:lang w:val="en-AU"/>
    </w:rPr>
  </w:style>
  <w:style w:type="character" w:customStyle="1" w:styleId="Heading2Char">
    <w:name w:val="Heading 2 Char"/>
    <w:basedOn w:val="DefaultParagraphFont"/>
    <w:link w:val="Heading2"/>
    <w:uiPriority w:val="9"/>
    <w:rsid w:val="00511C6D"/>
    <w:rPr>
      <w:rFonts w:ascii="Arial" w:eastAsia="Cambria" w:hAnsi="Arial" w:cs="Times"/>
      <w:b/>
      <w:szCs w:val="21"/>
      <w:lang w:val="en-AU"/>
    </w:rPr>
  </w:style>
  <w:style w:type="character" w:customStyle="1" w:styleId="Heading3Char">
    <w:name w:val="Heading 3 Char"/>
    <w:basedOn w:val="DefaultParagraphFont"/>
    <w:link w:val="Heading3"/>
    <w:uiPriority w:val="9"/>
    <w:rsid w:val="00DF4330"/>
    <w:rPr>
      <w:rFonts w:ascii="Arial" w:eastAsia="Cambria" w:hAnsi="Arial" w:cs="Times"/>
      <w:b/>
      <w:color w:val="000000"/>
      <w:szCs w:val="21"/>
      <w:lang w:val="en-AU"/>
    </w:rPr>
  </w:style>
  <w:style w:type="character" w:customStyle="1" w:styleId="Heading4Char">
    <w:name w:val="Heading 4 Char"/>
    <w:basedOn w:val="DefaultParagraphFont"/>
    <w:link w:val="Heading4"/>
    <w:uiPriority w:val="9"/>
    <w:rsid w:val="008D1751"/>
    <w:rPr>
      <w:rFonts w:ascii="Times New Roman" w:eastAsia="Cambria" w:hAnsi="Times New Roman" w:cs="Times"/>
      <w:i/>
      <w:color w:val="000000"/>
      <w:sz w:val="24"/>
      <w:szCs w:val="21"/>
      <w:lang w:val="en-AU"/>
    </w:rPr>
  </w:style>
  <w:style w:type="character" w:customStyle="1" w:styleId="go">
    <w:name w:val="go"/>
    <w:basedOn w:val="DefaultParagraphFont"/>
    <w:rsid w:val="00154FDC"/>
  </w:style>
  <w:style w:type="character" w:styleId="Hyperlink">
    <w:name w:val="Hyperlink"/>
    <w:basedOn w:val="DefaultParagraphFont"/>
    <w:uiPriority w:val="99"/>
    <w:unhideWhenUsed/>
    <w:rsid w:val="00154FDC"/>
    <w:rPr>
      <w:color w:val="0000FF" w:themeColor="hyperlink"/>
      <w:u w:val="single"/>
    </w:rPr>
  </w:style>
  <w:style w:type="character" w:customStyle="1" w:styleId="gi">
    <w:name w:val="gi"/>
    <w:basedOn w:val="DefaultParagraphFont"/>
    <w:rsid w:val="00154FDC"/>
  </w:style>
  <w:style w:type="character" w:styleId="CommentReference">
    <w:name w:val="annotation reference"/>
    <w:basedOn w:val="DefaultParagraphFont"/>
    <w:uiPriority w:val="99"/>
    <w:semiHidden/>
    <w:unhideWhenUsed/>
    <w:rsid w:val="00B4009B"/>
    <w:rPr>
      <w:sz w:val="16"/>
      <w:szCs w:val="16"/>
    </w:rPr>
  </w:style>
  <w:style w:type="paragraph" w:styleId="CommentText">
    <w:name w:val="annotation text"/>
    <w:basedOn w:val="Normal"/>
    <w:link w:val="CommentTextChar"/>
    <w:uiPriority w:val="99"/>
    <w:semiHidden/>
    <w:unhideWhenUsed/>
    <w:rsid w:val="00B4009B"/>
    <w:rPr>
      <w:sz w:val="20"/>
      <w:szCs w:val="20"/>
    </w:rPr>
  </w:style>
  <w:style w:type="character" w:customStyle="1" w:styleId="CommentTextChar">
    <w:name w:val="Comment Text Char"/>
    <w:basedOn w:val="DefaultParagraphFont"/>
    <w:link w:val="CommentText"/>
    <w:uiPriority w:val="99"/>
    <w:semiHidden/>
    <w:rsid w:val="00B4009B"/>
    <w:rPr>
      <w:rFonts w:ascii="Times New Roman" w:eastAsia="Cambria" w:hAnsi="Times New Roman" w:cs="Times"/>
      <w:color w:val="000000"/>
      <w:sz w:val="20"/>
      <w:szCs w:val="20"/>
      <w:lang w:val="en-AU"/>
    </w:rPr>
  </w:style>
  <w:style w:type="paragraph" w:styleId="CommentSubject">
    <w:name w:val="annotation subject"/>
    <w:basedOn w:val="CommentText"/>
    <w:next w:val="CommentText"/>
    <w:link w:val="CommentSubjectChar"/>
    <w:uiPriority w:val="99"/>
    <w:semiHidden/>
    <w:unhideWhenUsed/>
    <w:rsid w:val="00B4009B"/>
    <w:rPr>
      <w:b/>
      <w:bCs/>
    </w:rPr>
  </w:style>
  <w:style w:type="character" w:customStyle="1" w:styleId="CommentSubjectChar">
    <w:name w:val="Comment Subject Char"/>
    <w:basedOn w:val="CommentTextChar"/>
    <w:link w:val="CommentSubject"/>
    <w:uiPriority w:val="99"/>
    <w:semiHidden/>
    <w:rsid w:val="00B4009B"/>
    <w:rPr>
      <w:rFonts w:ascii="Times New Roman" w:eastAsia="Cambria" w:hAnsi="Times New Roman" w:cs="Times"/>
      <w:b/>
      <w:bCs/>
      <w:color w:val="000000"/>
      <w:sz w:val="20"/>
      <w:szCs w:val="20"/>
      <w:lang w:val="en-AU"/>
    </w:rPr>
  </w:style>
  <w:style w:type="paragraph" w:styleId="ListParagraph">
    <w:name w:val="List Paragraph"/>
    <w:basedOn w:val="Normal"/>
    <w:uiPriority w:val="34"/>
    <w:qFormat/>
    <w:rsid w:val="001939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731305">
      <w:bodyDiv w:val="1"/>
      <w:marLeft w:val="0"/>
      <w:marRight w:val="0"/>
      <w:marTop w:val="0"/>
      <w:marBottom w:val="0"/>
      <w:divBdr>
        <w:top w:val="none" w:sz="0" w:space="0" w:color="auto"/>
        <w:left w:val="none" w:sz="0" w:space="0" w:color="auto"/>
        <w:bottom w:val="none" w:sz="0" w:space="0" w:color="auto"/>
        <w:right w:val="none" w:sz="0" w:space="0" w:color="auto"/>
      </w:divBdr>
    </w:div>
    <w:div w:id="96608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royjgluckman@gmail.com"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DC15847-D21C-0A46-B065-A70307715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1028</Words>
  <Characters>5861</Characters>
  <Application>Microsoft Macintosh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University of Technology, Sydney</Company>
  <LinksUpToDate>false</LinksUpToDate>
  <CharactersWithSpaces>6876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Manidis</dc:creator>
  <cp:keywords/>
  <dc:description/>
  <cp:lastModifiedBy>Joana Vassilopoulou Vassilopoulou</cp:lastModifiedBy>
  <cp:revision>2</cp:revision>
  <cp:lastPrinted>2014-12-17T00:11:00Z</cp:lastPrinted>
  <dcterms:created xsi:type="dcterms:W3CDTF">2017-02-09T12:42:00Z</dcterms:created>
  <dcterms:modified xsi:type="dcterms:W3CDTF">2017-02-09T12:42:00Z</dcterms:modified>
</cp:coreProperties>
</file>